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DA6" w:rsidRDefault="009F5DA6" w:rsidP="009F5DA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:rsidR="0046698B" w:rsidRPr="000255CA" w:rsidRDefault="0046698B" w:rsidP="0046698B">
      <w:pPr>
        <w:rPr>
          <w:rFonts w:ascii="Times New Roman" w:eastAsia="Times New Roman" w:hAnsi="Times New Roman" w:cs="Times New Roman"/>
          <w:lang w:val="kk-KZ"/>
        </w:rPr>
      </w:pPr>
      <w:r w:rsidRPr="000255CA">
        <w:rPr>
          <w:rFonts w:ascii="Times New Roman" w:eastAsia="Times New Roman" w:hAnsi="Times New Roman" w:cs="Times New Roman"/>
        </w:rPr>
        <w:t>Бі</w:t>
      </w:r>
      <w:proofErr w:type="gramStart"/>
      <w:r w:rsidRPr="000255CA">
        <w:rPr>
          <w:rFonts w:ascii="Times New Roman" w:eastAsia="Times New Roman" w:hAnsi="Times New Roman" w:cs="Times New Roman"/>
        </w:rPr>
        <w:t>л</w:t>
      </w:r>
      <w:proofErr w:type="gramEnd"/>
      <w:r w:rsidRPr="000255CA">
        <w:rPr>
          <w:rFonts w:ascii="Times New Roman" w:eastAsia="Times New Roman" w:hAnsi="Times New Roman" w:cs="Times New Roman"/>
        </w:rPr>
        <w:t>ім беру ұйымы</w:t>
      </w:r>
      <w:r w:rsidRPr="000255CA">
        <w:rPr>
          <w:rFonts w:ascii="Times New Roman" w:eastAsia="Times New Roman" w:hAnsi="Times New Roman" w:cs="Times New Roman"/>
          <w:lang w:val="kk-KZ"/>
        </w:rPr>
        <w:t>: «Айкөркем» отбасылық үлгідегі жекеменшік балабақшасы                       Бекітемін:</w:t>
      </w:r>
    </w:p>
    <w:p w:rsidR="009F5DA6" w:rsidRPr="0046698B" w:rsidRDefault="0046698B" w:rsidP="00466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255CA">
        <w:rPr>
          <w:rFonts w:ascii="Times New Roman" w:eastAsia="Times New Roman" w:hAnsi="Times New Roman" w:cs="Times New Roman"/>
          <w:lang w:val="kk-KZ"/>
        </w:rPr>
        <w:t xml:space="preserve">Топ: Ересек  «Құлыншақ»  </w:t>
      </w:r>
      <w:r>
        <w:rPr>
          <w:rFonts w:ascii="Times New Roman" w:eastAsia="Times New Roman" w:hAnsi="Times New Roman" w:cs="Times New Roman"/>
          <w:lang w:val="kk-KZ"/>
        </w:rPr>
        <w:t>тобы</w:t>
      </w:r>
      <w:r w:rsidRPr="000255CA">
        <w:rPr>
          <w:rFonts w:ascii="Times New Roman" w:eastAsia="Times New Roman" w:hAnsi="Times New Roman" w:cs="Times New Roman"/>
          <w:lang w:val="kk-KZ"/>
        </w:rPr>
        <w:t xml:space="preserve">      </w:t>
      </w:r>
      <w:r w:rsidRPr="002F4922">
        <w:rPr>
          <w:rFonts w:ascii="Times New Roman" w:eastAsia="Times New Roman" w:hAnsi="Times New Roman" w:cs="Times New Roman"/>
          <w:sz w:val="24"/>
          <w:szCs w:val="24"/>
          <w:lang w:val="kk-KZ"/>
        </w:rPr>
        <w:t>4 жастан</w:t>
      </w:r>
      <w:r w:rsidRPr="000255CA">
        <w:rPr>
          <w:rFonts w:ascii="Times New Roman" w:eastAsia="Times New Roman" w:hAnsi="Times New Roman" w:cs="Times New Roman"/>
          <w:lang w:val="kk-KZ"/>
        </w:rPr>
        <w:t xml:space="preserve">                                                                               Әдіскер: Л.Бекиева__________</w:t>
      </w:r>
    </w:p>
    <w:p w:rsidR="009F5DA6" w:rsidRDefault="009F5DA6" w:rsidP="009F5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Балалардың жасы: 4 жастан</w:t>
      </w:r>
    </w:p>
    <w:p w:rsidR="009F5DA6" w:rsidRDefault="009F5DA6" w:rsidP="009F5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Жоспардың құ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рылу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кезеңі: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17.02 - 21.02.2025ж.</w:t>
      </w:r>
    </w:p>
    <w:p w:rsidR="009F5DA6" w:rsidRDefault="009F5DA6" w:rsidP="009F5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Педагогтың аты-жөні</w:t>
      </w:r>
      <w:r w:rsidR="0046698B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698B">
        <w:rPr>
          <w:rFonts w:ascii="Times New Roman" w:eastAsia="Times New Roman" w:hAnsi="Times New Roman" w:cs="Times New Roman"/>
          <w:sz w:val="24"/>
          <w:szCs w:val="24"/>
          <w:lang w:val="kk-KZ"/>
        </w:rPr>
        <w:t>Базарбай</w:t>
      </w:r>
      <w:proofErr w:type="gramStart"/>
      <w:r w:rsidR="0046698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</w:t>
      </w:r>
      <w:proofErr w:type="gramEnd"/>
      <w:r w:rsidR="0046698B">
        <w:rPr>
          <w:rFonts w:ascii="Times New Roman" w:eastAsia="Times New Roman" w:hAnsi="Times New Roman" w:cs="Times New Roman"/>
          <w:sz w:val="24"/>
          <w:szCs w:val="24"/>
          <w:lang w:val="kk-KZ"/>
        </w:rPr>
        <w:t>қтоты</w:t>
      </w:r>
    </w:p>
    <w:tbl>
      <w:tblPr>
        <w:tblW w:w="15593" w:type="dxa"/>
        <w:tblInd w:w="-6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1"/>
        <w:gridCol w:w="225"/>
        <w:gridCol w:w="1910"/>
        <w:gridCol w:w="417"/>
        <w:gridCol w:w="143"/>
        <w:gridCol w:w="2124"/>
        <w:gridCol w:w="710"/>
        <w:gridCol w:w="140"/>
        <w:gridCol w:w="285"/>
        <w:gridCol w:w="1416"/>
        <w:gridCol w:w="480"/>
        <w:gridCol w:w="234"/>
        <w:gridCol w:w="138"/>
        <w:gridCol w:w="282"/>
        <w:gridCol w:w="2131"/>
        <w:gridCol w:w="137"/>
        <w:gridCol w:w="566"/>
        <w:gridCol w:w="2414"/>
      </w:tblGrid>
      <w:tr w:rsidR="009F5DA6" w:rsidRPr="009F5DA6" w:rsidTr="0046698B">
        <w:trPr>
          <w:trHeight w:val="315"/>
        </w:trPr>
        <w:tc>
          <w:tcPr>
            <w:tcW w:w="2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9F5DA6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5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Апта күндері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9F5DA6" w:rsidRDefault="009F5DA6" w:rsidP="009F5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F5D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Дүйсенбі</w:t>
            </w:r>
          </w:p>
        </w:tc>
        <w:tc>
          <w:tcPr>
            <w:tcW w:w="3394" w:type="dxa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9F5DA6" w:rsidRDefault="009F5DA6" w:rsidP="009F5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F5D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Сейсенбі </w:t>
            </w:r>
          </w:p>
        </w:tc>
        <w:tc>
          <w:tcPr>
            <w:tcW w:w="2321" w:type="dxa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9F5DA6" w:rsidRDefault="009F5DA6" w:rsidP="009F5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F5D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Сәрсенбі</w:t>
            </w:r>
          </w:p>
        </w:tc>
        <w:tc>
          <w:tcPr>
            <w:tcW w:w="2785" w:type="dxa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9F5DA6" w:rsidRDefault="009F5DA6" w:rsidP="009F5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F5D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Бейсенбі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9F5DA6" w:rsidRDefault="009F5DA6" w:rsidP="009F5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9F5D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Ж</w:t>
            </w:r>
            <w:proofErr w:type="gramEnd"/>
            <w:r w:rsidRPr="009F5D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ұма</w:t>
            </w:r>
          </w:p>
        </w:tc>
      </w:tr>
      <w:tr w:rsidR="0046698B" w:rsidRPr="009F5DA6" w:rsidTr="0046698B">
        <w:trPr>
          <w:trHeight w:val="315"/>
        </w:trPr>
        <w:tc>
          <w:tcPr>
            <w:tcW w:w="2066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6698B" w:rsidRPr="009F5DA6" w:rsidRDefault="0046698B" w:rsidP="009F5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6698B" w:rsidRDefault="0046698B" w:rsidP="0046698B"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17</w:t>
            </w:r>
            <w:r w:rsidRPr="006D0C8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.02.2025ж</w:t>
            </w:r>
          </w:p>
        </w:tc>
        <w:tc>
          <w:tcPr>
            <w:tcW w:w="339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6698B" w:rsidRDefault="0046698B"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18</w:t>
            </w:r>
            <w:r w:rsidRPr="006D0C8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.02.2025ж</w:t>
            </w:r>
          </w:p>
        </w:tc>
        <w:tc>
          <w:tcPr>
            <w:tcW w:w="232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6698B" w:rsidRDefault="0046698B"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19</w:t>
            </w:r>
            <w:r w:rsidRPr="006D0C8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.02.2025ж</w:t>
            </w:r>
          </w:p>
        </w:tc>
        <w:tc>
          <w:tcPr>
            <w:tcW w:w="278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6698B" w:rsidRDefault="0046698B" w:rsidP="0046698B">
            <w:r w:rsidRPr="006D0C8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0</w:t>
            </w:r>
            <w:r w:rsidRPr="006D0C8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.02.2025ж</w:t>
            </w:r>
          </w:p>
        </w:tc>
        <w:tc>
          <w:tcPr>
            <w:tcW w:w="311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6698B" w:rsidRDefault="0046698B">
            <w:r w:rsidRPr="006D0C8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21.02.2025ж</w:t>
            </w:r>
          </w:p>
        </w:tc>
      </w:tr>
      <w:tr w:rsidR="009F5DA6" w:rsidRPr="0046698B" w:rsidTr="0046698B">
        <w:trPr>
          <w:trHeight w:val="315"/>
        </w:trPr>
        <w:tc>
          <w:tcPr>
            <w:tcW w:w="15593" w:type="dxa"/>
            <w:gridSpan w:val="1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4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Адамды ұлт моделі 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деп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айтуға болады. Біздің ә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қайсымызға қарап бүкіл халыққа баға береді, бұл жалпылама қабылдау феномені. Өз ісіңнің шебері болсаң, халқың да құрметті болады. Міне, барлығына түсінікті патриотизм формуласы осы. 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Олжас Сулейменов</w:t>
            </w:r>
          </w:p>
        </w:tc>
      </w:tr>
      <w:tr w:rsidR="0046698B" w:rsidRPr="0046698B" w:rsidTr="0046698B">
        <w:trPr>
          <w:trHeight w:val="315"/>
        </w:trPr>
        <w:tc>
          <w:tcPr>
            <w:tcW w:w="18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6698B" w:rsidRPr="0046698B" w:rsidRDefault="0046698B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Балаларды қабылдау</w:t>
            </w:r>
          </w:p>
        </w:tc>
        <w:tc>
          <w:tcPr>
            <w:tcW w:w="13752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6698B" w:rsidRPr="0046698B" w:rsidRDefault="0046698B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Таңғы сүзгі: балалардың терісін, дене қызуын, сыртқы кө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інісін тексеру. Балаларды жақсы көңіл күймен қарсы алу және 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олар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ға қолайлы жағдай жасау. Баланың көңіл күйін, оның жеке 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ікірін, қызығушылығын анықтау. Бі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ім тақырыбында әуенді қосып қарсы алу.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BilimKids дамытушы мультфильмді қосып қарсы алу.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“Сәлем, сәлем” </w:t>
            </w:r>
            <w:hyperlink r:id="rId5" w:tgtFrame="_blank" w:history="1">
              <w:r w:rsidRPr="0046698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https://cdn.onlinebalabaqsha.kz/inside2020/storage/media/videos/video_file/9/privet.mp4</w:t>
              </w:r>
            </w:hyperlink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(сөйлеуді дамыту, музыка) </w:t>
            </w:r>
          </w:p>
        </w:tc>
      </w:tr>
      <w:tr w:rsidR="009F5DA6" w:rsidRPr="0046698B" w:rsidTr="0046698B">
        <w:trPr>
          <w:trHeight w:val="315"/>
        </w:trPr>
        <w:tc>
          <w:tcPr>
            <w:tcW w:w="18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Ата-аналармен немесе баланың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басқа 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заңды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өкілдерімен әңгімелесу,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кеңес беру </w:t>
            </w:r>
          </w:p>
        </w:tc>
        <w:tc>
          <w:tcPr>
            <w:tcW w:w="269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«Бала мінезін тәрбиелеу мәселелері» 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ата-аналар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ға кеңес.</w:t>
            </w:r>
          </w:p>
        </w:tc>
        <w:tc>
          <w:tcPr>
            <w:tcW w:w="28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«Отбасылық үлгі өнеге» ата-аналармен әңгімелесу. </w:t>
            </w:r>
          </w:p>
        </w:tc>
        <w:tc>
          <w:tcPr>
            <w:tcW w:w="255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«Бала құқығын қорғау парызымыз» 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ата-аналар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ға кеңес.</w:t>
            </w:r>
          </w:p>
        </w:tc>
        <w:tc>
          <w:tcPr>
            <w:tcW w:w="255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«Баланы 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ойлау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ға қалай үйретуге болады?» ата-анларға кеңес. </w:t>
            </w:r>
          </w:p>
        </w:tc>
        <w:tc>
          <w:tcPr>
            <w:tcW w:w="311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Ата-аналар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ға тапсырма беру, жақсы демалуға тілек білдіру.</w:t>
            </w:r>
          </w:p>
        </w:tc>
      </w:tr>
      <w:tr w:rsidR="009F5DA6" w:rsidRPr="0046698B" w:rsidTr="0046698B">
        <w:trPr>
          <w:trHeight w:val="315"/>
        </w:trPr>
        <w:tc>
          <w:tcPr>
            <w:tcW w:w="18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Балалардың 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с-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әрекеті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(ойын, танымдық, коммуникативтік, шығармашылық, эксперименталдық, еңбек, қимыл, бейнелеу, дербес және басқалары)</w:t>
            </w:r>
          </w:p>
        </w:tc>
        <w:tc>
          <w:tcPr>
            <w:tcW w:w="269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«Өнегелі тәрбие»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Еңбек: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"Жабық өсімдіктерді бү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іккіш пистолеттен сумен бүрку".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Мақсат-міндеттер: 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жа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ңа еңбек дағдыларын үйрету; жапырақтарға ылғалдың қажеттілігі туралы түсінігін бекіту; өсімдіктерге ұқыпты қарауды тәрбиелеу. Өсімдіктерді суару қажеттілігін өз бетінше анық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тау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ға үйрету (топырақтың түсі мен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күйіне, өсімдіктің пайда болуына байланысты), суару техникасын еске түсіру.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(еңбек дағдылары)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«Менің Қазақстаным» Қазақстан Республикасының Гимн орындауы.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Мақсат-міндеттер. Балаларды патриоттық тәрбиені қалыптастырады.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(музыка)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«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Спорт-лото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Мақсат-міндеттер: балаларға спорт түрлерін үйрету, олардың бір-бі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інен айырмашылығын танып білу; спортқа деген қызығушылығын арттыру.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Ойын атрибуттары: спорт түрлеріне байланысты суреттер.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Ойынның барысы: балаларға спорт түрлері салынған сурет карточкасы үлесті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іліп беріледі. Оны балалар тиісті суреттермен жабады. Карточканы кі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 бұрын жауып таса, сол жеңіске жетеді.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(қоршаған әлеммен таныстыру, сөйлеуді дамыту)</w:t>
            </w:r>
          </w:p>
        </w:tc>
        <w:tc>
          <w:tcPr>
            <w:tcW w:w="28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«Өнегелі тәрбие»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Еңбек: "Шешіну бөлмесінің шкафындағы тәрті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(тәрбиешінің көмекшісімен бірге)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Мақсат-міндеттер: балаларды жеке киім шкафтарында тәртіпті сақтауға үйрету: шкафты киім мен аяқкиімнен босату, сөрелерді дымқыл шүберекпен сүрту және киімді орнына мұқият бүктеу. Еңбекқорлықты, тәртіпті көре білуді.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Ұжымдағы тату-тә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тт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і еңбек етуді үйрету.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(еңбек дағдылары)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«Адалдық шеңбері»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Ойынның мақсат-міндеттер: балаларды адалдыққа тәрбиелеу, зейінді дамыту. Педагог балаларды екі командаға бөледі.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Бі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 команданың қатысушылары қолдарынан ұстап, «адалдық шеңберін» құра отырып, қолдарын жоғары көтереді. Екінші команданың мүшелері бірінің артынан бірі сапқа тұрып, көңілді музыкамен «адалдық шеңберінің» ішіне кіріп, шығады.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Музыка тоқтағанда «адалдық шеңберін» құрып тұ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ған балалар қолдарын төмен түсіреді. Шеңбердің ішінде қалып қойған қатысушылар өздерінің адал әрекеттері туралы кезекпен айтып береді. Содан кейін командалар орындарымен алмасады, ойын қайта басталады.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(сөйлеуді дамыту)</w:t>
            </w:r>
          </w:p>
        </w:tc>
        <w:tc>
          <w:tcPr>
            <w:tcW w:w="255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«Өнегелі тәрбие»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Еңбек: "Ойыншықтардағы тәрті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".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Мақсат-міндеттер: жұмыс басталар алдында балаларға жұмыс алжапқышын киюді үйрету; ойыншықтарды тәртіпте ұстау: жуу, кептіру, 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үрту және орнына қою. Еңбекқорлықты, тәртіпсіздікті көре білуді дамыту; сумен жұмыс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кезінде ұқыптылықты дамыту. Өз еңбегі мен басқа адамдардың еңбегін құрметтеуге тәрбиелеу.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(еңбек дағдылары)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Тақпақ жаттау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"Тазалықтың досы"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Сылдырлайды мөлді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 су,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Мөлдір суға қолың жу.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Жуынсаң сен әрдайым,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Аппақ бетің, маңдайың.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Тазалықтың досы -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Су дегенің осы.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Бай! Бай!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-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Бұл бала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Қай бала? Қарашы Үстіне, Өзіне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- Не түсті Көзіңе? Бет-ауыз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Кір айғыз.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А.Меңжанова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(сөйлеуді дамыту, көркем әдебиет, қазақ тілі)</w:t>
            </w:r>
          </w:p>
        </w:tc>
        <w:tc>
          <w:tcPr>
            <w:tcW w:w="255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«Өнегелі тәрбие» 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Еңбек: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"Өз төсегімізді жинауды үйренеміз".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Мақсат-міндеттер: балалардың өз төсегіне күтім жасау бойынша біліктері мен дағдыларын қалыптастыру; ұқыптылыққа, басқа біреуге көмектесуге ұмтылуға тәрбиелеу; еңбекке ұқыпты қарауға тәрбиелеу; өзін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е-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өзі қызмет көрсету бойынша дербестігі мен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дағдыларын дамыту.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(еңбек дағдылары)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Дидактикалық ойын.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«Не артық?», «Спорт».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Мақсат-міндеттер: есте сақтау қабілеттерін дамыту, қызықтыру. Спорт атауларын бекіту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өйлеуді дамыту)</w:t>
            </w:r>
          </w:p>
        </w:tc>
        <w:tc>
          <w:tcPr>
            <w:tcW w:w="311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Ұлттық сезім күні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«Өнегелі тәрбие»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Еңбек: "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өлме өсімдіктерінің топырағын қопсыту".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Мақсат-міндеттер: балаларды жабық өсімдіктерге күтім 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жасау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ға үйрету; балаларға өсімдіктердің топырағын не үшін қопсыту керектігі туралы білім беру; қопсыту әдістері мен оған қажетті заттарды пайдалану ережелерін бекіту. Еңбек дағдыларын, ұқыптылықты дамыту.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Экологиялық мәдениетті, қоршаған табиғатқа ұқыпты қарауды тәрбиелеу.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(еңбек дағдылары)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«Тек жақсы қасиеттерді ата»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Педагог қолына 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доп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 алып, балалардың алдына тұрады да, олардың әрқайсысына допты лақтырады. Балалар допты кез-келген «жақсы қасиет» (адалдық, мейі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імділік, ұқыптылық) айтылған кезде ғана ұстап алуы тиіс. Бұл жағдайда олар педагогке қарай қадам жасайды. Егер балалар байқаусызда «жаман қасиет» (сараңдық, ашуланшақтық) айтылғанда допты ұстап алса, олар 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арт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қа бір қадам шегінеді. Педагогке бірінші жеткен бала жеңімпаз болады.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(сөйлеуді дамыту)</w:t>
            </w:r>
          </w:p>
        </w:tc>
      </w:tr>
      <w:tr w:rsidR="0046698B" w:rsidRPr="0046698B" w:rsidTr="0046698B">
        <w:trPr>
          <w:trHeight w:val="315"/>
        </w:trPr>
        <w:tc>
          <w:tcPr>
            <w:tcW w:w="18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6698B" w:rsidRPr="0046698B" w:rsidRDefault="0046698B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Ертеңгілік жаттығу</w:t>
            </w:r>
          </w:p>
        </w:tc>
        <w:tc>
          <w:tcPr>
            <w:tcW w:w="13752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6698B" w:rsidRPr="0046698B" w:rsidRDefault="0046698B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"Жалпы дамыту жаттығулары (кішкентай доптармен)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Педагог: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- Балалар, қатарда түзу тұрамыз. Енді мені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мен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 бірге жаттығуларды орындаймыз. Қолдарыңдағы доптарыңды жоғары көтеріп, көрсетіңдерші! Енді осы доптармен жаттығулар жасаймыз! Аудиозапись ритмичной мелодии для общеразвивающих упражнений. №11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1. Бастапқы қалып: дене тік, аяқ алшақ, оң қолымен допты төменде ұстау.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1 - допты оң қолымен ұстап, қолдарын жанына жіберу; 2 - допты жоғары көтері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, келесі қолына салу ; 3 - қолдарын жанына жіберу; 4 - бастапқы қалыпқа келу. Жаттығуды 6-7 рет қайталау.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 Бастапқы қалып: дене тік, аяқ алшақ, оң қолымен допты төменде ұстау.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1 - оң аяққа иілу; 2-3 - допты оң аяққа, содан кейін сол 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ққа домалату; 4 - бастапқы қалыпқа келу. Жаттығуды 6 рет қайталау.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3. Бастапқы қалып: тіземен 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тұру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, допты екі қолымен ұстау.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1-2 - өкшеге отырып, денесін оң жаққа бұру және допты еденге тигізу; 3-4 - бастапқы қалыпқа келу. Жаттығуды 5-6 рет қайталау.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4. Бастапқы қалып: еденге отырып, допты екі аяқтың арасына қысып ұстап, қолдарын 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арт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қа тіреу.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1-2 - аяқтарын түзу ұстап, допты түсіріп алмай, жоғары көтеру; 2-3 - бастапқы қалыпқа келу. Жаттығуды 5-7 рет қайталау.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5. Бастапқы қалып: жерге шалқасынан жатып, қолдарын түзу ұстап, допты басынан асыра қою.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1-2 - қолдарын түзу ұстап, жоғары көтері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, допты оң аяғына тигізу; 3-4 - бастапқы қалыпқа келу. Осы жаттығуды сол аяқпен қайталау. Жаттығуды 5-7 рет қайталау.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6. Бастапқы қалып: аяқтардың арасы сәл алшақ, допты оң қ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ол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ға ұстау. 1 - допты еденге ұрып, екі қолымен ұтып алу. Жаттығуды 8-10 рет қайталау.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7. Бастапқы қалып: дене тік, аяқ алшақ, допты оң қ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ол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ға ұстау.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Допты жоғары лақтырып, ұтып алу. Жаттығуды 5-6 рет қайталау.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8. Бастапқы қалып: дене тік, аяқ алшақ, допты оң қолға ұстау.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1-8 дейін санау арқылы алға жылжи отырып, 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екі ая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ғымен секіру, бұрылып, екі аяғымен қайтадан секіру. Жаттығуды 3-4 рет қайталау."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(дене тәрбиесі)</w:t>
            </w:r>
          </w:p>
        </w:tc>
      </w:tr>
      <w:tr w:rsidR="009F5DA6" w:rsidRPr="0046698B" w:rsidTr="0046698B">
        <w:trPr>
          <w:trHeight w:val="315"/>
        </w:trPr>
        <w:tc>
          <w:tcPr>
            <w:tcW w:w="18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Таңғы ас</w:t>
            </w:r>
          </w:p>
        </w:tc>
        <w:tc>
          <w:tcPr>
            <w:tcW w:w="13752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Гигиеналық дағдылар 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Мақсат-міндеттер. Балаларды ұқыптылыққа, тазалыққа, өзінің сыртқы келбетін қадағалауды әдетке 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айналдыру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ға баулу. Тамақтанар алдында, дә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ретхана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ға барғаннан кейін, ластанған кезде қолды өз бетінше сабынмен жууға, тісін тазалауға үйрету. Тарақты, қол орамалды пайдалана білуді бекіту.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Тамақтану әдебін сақтау. Тамақты асықпай шайнау, асхана құралдарын (қасық, шанышқы), майлықты дұрыс қолдану, тамақтанып болғаннан кейін ауызды шаю.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Бата беру 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Рахмет дəміңе,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Ризалық берсін бə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іңе.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Аман болсын басыңыз,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Жүзге жетсін жасыңыз.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Салт-дә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үр. Қонақасы 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Танысын, танымасын үйге келген кісіге әр қазақ отбасы кәделі тағамдардан қонақасы береді. Бұл қазақ қонақжайлылығын танытатын үлкен дәстүр. Салт бойынша әр кісінің түскен үйінде лайықты қонақасы жейтін хақы бар.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(мәдени-гигиеналық дағдылар, көркем сөз)</w:t>
            </w:r>
          </w:p>
        </w:tc>
      </w:tr>
      <w:tr w:rsidR="0046698B" w:rsidRPr="0046698B" w:rsidTr="0046698B">
        <w:trPr>
          <w:trHeight w:val="315"/>
        </w:trPr>
        <w:tc>
          <w:tcPr>
            <w:tcW w:w="18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Ұйымдастырылған 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с-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әрекетті өткізуге дайындық</w:t>
            </w:r>
          </w:p>
        </w:tc>
        <w:tc>
          <w:tcPr>
            <w:tcW w:w="269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"Дені саудың - жаны сау" тақырыбында әңгімелесу.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(сөйлеуді дамыту)</w:t>
            </w:r>
          </w:p>
        </w:tc>
        <w:tc>
          <w:tcPr>
            <w:tcW w:w="325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"Спорт" түрлері туралы әңгімелесу.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(сөйлеуді дамыту)</w:t>
            </w:r>
          </w:p>
        </w:tc>
        <w:tc>
          <w:tcPr>
            <w:tcW w:w="226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Жеке бастың гигиенасы туралы әңгімелесу.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(сөйлеуді дамыту)</w:t>
            </w:r>
          </w:p>
        </w:tc>
        <w:tc>
          <w:tcPr>
            <w:tcW w:w="241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Денсаулық туралы мақ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ал-м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әтелдер жаттау.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(көркем әдебиет)</w:t>
            </w:r>
          </w:p>
        </w:tc>
        <w:tc>
          <w:tcPr>
            <w:tcW w:w="311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Дәрумендер жайлы әңгімелесу.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(сөйлеуді дамыту)</w:t>
            </w:r>
          </w:p>
        </w:tc>
      </w:tr>
      <w:tr w:rsidR="0046698B" w:rsidRPr="0046698B" w:rsidTr="0046698B">
        <w:trPr>
          <w:trHeight w:val="315"/>
        </w:trPr>
        <w:tc>
          <w:tcPr>
            <w:tcW w:w="18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Кестеге сәйкес ҰІӘ</w:t>
            </w:r>
          </w:p>
        </w:tc>
        <w:tc>
          <w:tcPr>
            <w:tcW w:w="269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Дене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тәрбиесі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"Гимнастикалық қабырғамен өрмелеу".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Мақсат-міндеттер: гимнастикалық қабырғамен әртүрлі тәсілдерді қолдана 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отырып, қолдарын жіңі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шке та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қтайшалардан ажыратпай, төртінші жіңішке тақтайшаға дейін өрмелеп, қайта түсу (2 рет өрмелеу); гимнастикалық орындықтың ү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імен қолды белге қойып, бір аяқтың өкшесін екінші аяқтың ұшына қойып, жүру (2-3 рет) және 6 м қашықтыққа дейін алға жылжи отырып, аяқтан аяққа секіру (2-3 рет), 8 м қашықтықта жүріп келе жатып, допты (баскетбол вариантындағы үлкен диаметрдегі 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 соғуға жаттықтыру.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Математика негіздерінен ойын-жаттығу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"Қ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атар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ға тұрайық, спортшылар".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Мақсат-міндеттер: балалардың бірден беске дейінгі реттік сандар, тура және кері санау жөніндегі бі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імдерін нығайту.</w:t>
            </w:r>
          </w:p>
        </w:tc>
        <w:tc>
          <w:tcPr>
            <w:tcW w:w="325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Қазақ тілі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"Кел, жаттығайық! Адамның дене мүшелері. Оң - сол."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Мақсат-міндеттер. Балалардың ұғымындағы адамның дене мүшелері туралы түсініктерін дамыту; саламатты өмі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 салты,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жаттығудың маңызы жайлы түсініктерін қалыптастыру; дәрумендердің пайдасы, «сол», «оң» жақ туралы түсініктерін бекіту. Балаларды сызбадағы дене мүшелерінің бейнеленуін өз денесімен сәйкестендіре білуге үйрету; дене мүшелерін атауды үйрету; артикуляциялық аппараттарын, оң және сол қолдарын ажырату біліктіліктерін, ойлау, еске сақтау қабілеттерін, жағымды эмоция білдіре білуді дамыту. Ұйымшылдыққа, әдептілікке, саламатты өмі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 салтын ұстануға тәрбиелеу.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Музыка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"Зырлайды шанамыз".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Мақсат-міндеттер: балаларды ән тыңдауда оның сипаты мен ерекшелігіне айрықша мән беруге үйрету; топпен әнді бі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 мезгілде бастап, бір мезгілде аяқтауға дағдыландыру; би элементтерін музыка ырғағына сай жасай білуге жаттықтыру.</w:t>
            </w:r>
          </w:p>
        </w:tc>
        <w:tc>
          <w:tcPr>
            <w:tcW w:w="226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Дене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тәрбиесі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"Қол мен аяқтарымыз шымыр".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Мақсат-міндеттер: балаларды қозғалыс бағытын өзгерті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жүру; таяқтың астынан сол бүйірмен алға еңбектеп кіруге үйрету.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Сөйлеуді дамыту мен көркем әдебиеттен ойын-жаттығу 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"Аурудан аяған кү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шт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ірек".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Мақсат-міндеттер: балаларды "Аурудан аяған кү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шт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ірек"әңгімесімен таныстыра отырып, мазмұны бойынша мәтіндегі жолдарды мәнерлеп оқу; әңгіме мазмұнын зейін қойып, мұқият тыңдауға үйрету.</w:t>
            </w:r>
          </w:p>
        </w:tc>
        <w:tc>
          <w:tcPr>
            <w:tcW w:w="241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Музыка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"Зырлайды шанамыз". (қайталау)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Мақсат-міндеттер: балаларды ән тыңдауда оның сипаты мен ерекшелігіне айрықша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мән беруге үйрету; топпен әнді бі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 мезгілде бастап, бір мезгілде аяқтауға дағдыландыру; би элементтерін музыка 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ыр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ғағына сай жасай білуге жаттықтыру.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Қоршаған әлеммен таныстырудан ойын-жаттығу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"Жалбыз өсімдігі".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Мақсат-міндеттер: балаларды жалбыз емді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 өсімдігімен таныстыру; жалбыздың шипалы қасиеттері жайлы түсініктерін нығайту.</w:t>
            </w:r>
          </w:p>
        </w:tc>
        <w:tc>
          <w:tcPr>
            <w:tcW w:w="311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Дене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тәрбиесі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"Қанатпен тарту ойыны".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Мақсат-міндеттер: балаларды қатарға бір-бірден сапқа 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тұру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; сапта бір-бірден түрлі бағытта жүгіру; таяқтың астынан оң 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бүйірмен алға еңбектеп кіруге үйрету.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Сурет салудан ойын-жаттығу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"Қанекей, сапқа тұ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!"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Мақсат-міндеттер: балалардың топтас достармен бірігіп таңертеңгі жаттығуды жасап жатқан балалар бейнесін салуға бейімдеу; адамның денесін салуда пропорцияларды ұстану техникасына үйрету.</w:t>
            </w:r>
          </w:p>
        </w:tc>
      </w:tr>
      <w:tr w:rsidR="009F5DA6" w:rsidRPr="0046698B" w:rsidTr="0046698B">
        <w:trPr>
          <w:trHeight w:val="315"/>
        </w:trPr>
        <w:tc>
          <w:tcPr>
            <w:tcW w:w="18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2-ші таңғы ас</w:t>
            </w:r>
          </w:p>
        </w:tc>
        <w:tc>
          <w:tcPr>
            <w:tcW w:w="13752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Тағамның атауын есте сақтауға, 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тазалы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ққа бейімдеу. "Тәбеті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із ашылды, ас болсын!" (мәдени-гигиеналық дағдылар)</w:t>
            </w:r>
          </w:p>
        </w:tc>
      </w:tr>
      <w:tr w:rsidR="009F5DA6" w:rsidRPr="0046698B" w:rsidTr="0046698B">
        <w:trPr>
          <w:trHeight w:val="315"/>
        </w:trPr>
        <w:tc>
          <w:tcPr>
            <w:tcW w:w="18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Серуенге дайындық</w:t>
            </w:r>
          </w:p>
        </w:tc>
        <w:tc>
          <w:tcPr>
            <w:tcW w:w="13752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Балаларды өз киімдерін тануға, атауға, өз шкафын таңбалауыш арқылы 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табу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ға үйрету. (мәдени-гигиеналық дағдылар)</w:t>
            </w:r>
          </w:p>
        </w:tc>
      </w:tr>
      <w:tr w:rsidR="0046698B" w:rsidRPr="0046698B" w:rsidTr="0046698B">
        <w:trPr>
          <w:trHeight w:val="315"/>
        </w:trPr>
        <w:tc>
          <w:tcPr>
            <w:tcW w:w="18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Серуен </w:t>
            </w:r>
          </w:p>
        </w:tc>
        <w:tc>
          <w:tcPr>
            <w:tcW w:w="255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"Қырауды бақылау." (қоршаған әлеммен таныстыру, сөйлеуді дамыту мен көркем әдебиет)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Мақсат-міндеттер: балаларға қыраудың қалай болатынын айтып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кету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 Қ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рау түскен ағаштарды бақылау. Темі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 затқа үрлеп көрейік. Оған қырау түсті, біздің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буымыз суықтан қырауға айналды. Сонымен қырау бұл кәдімгі бу, ол әйнек шынысына, ағаш бұтақтарына, басқа заттарға қатып, қырауға айналған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 Қ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рау күннің ашық кезінде пайда болады.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Көркем сөз.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Тазартып бар кі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 шаңнан,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Қыс өнерін бастады.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Терезеге қыраудан,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Сурет салып тастады.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Қимылды ойын. «Ақ қоян»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ене тәрбиесі)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Мақсат-міндеттер: қимылды жаттығуларды жасауды үйрету, тапқырлық таныта білу.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Еңбек: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 бір-бі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іне кедергі жасамай, жұмыс істеуге үйрету.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Жеке жұмыс: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 тәжірибе жасау: мұз бу су (заттың бі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 түрден басқа түрге айналуы).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Жорамал.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Ағ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аш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қа қырау түссе, аяз болады.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Тұман болса, күн жылынады.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Егерде түнде қырау түссе, күндіз қар жаумайды.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Жұмбақ.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Қ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анат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 сияқты ақ,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Ұлпа боп жерде жатады.</w:t>
            </w:r>
          </w:p>
        </w:tc>
        <w:tc>
          <w:tcPr>
            <w:tcW w:w="3117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Ауа райына қарай қардың өзгеруін байқау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(қ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ршаған әлеммен таныстыру, сөйлеуді дамыту мен көркем әдебиет)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Болжау.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 Аязды күні қар жауса, күн жылынады. Суықтан қорықпа, суық сумен жуын.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Мақ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ал-м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әтел,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Қыс қандай болса, жаз да осындай.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Байқау: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 жылы күндері жауған қар 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жабыс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қақ болатыны. 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Жабыс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қақ қардан аққала жасауғаыңғайлы екенін балаларға түсіндіру. Ал аязды күндері қар үгітілі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, құрғап тұрғанда ештеңе жасауға болмайды. Ауа қысымының өзгеруіне байланысты қардың өзгеретіні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 бақылатып отыру, қардың өзгеру себептерін тереңдете түсіндіру.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Қимылды ойын. «Бәйге»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ене тәрбиесі)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Балаларды әртүрлі жарысқа қатысуға үйрету (кім бұрын жылжиды, кім бұрын озады сол жеңіске жетеді).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Балаларды достарының жеңісіне жеткеніне қ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уану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ға үйрету.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Еңбек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ңбек дағдылары)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Қардан жолды тазартуға тәрбиешіге көмектестіру.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Тәжірибе. Қардың қасиеттері.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1. Аязды күні қарды қолғаппен алса, ол жабыспайды, шашылады.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2. Қарға су құйсаң, одан қаршық жасауға болады. Қар дымқыл ә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і жабысқақ болады.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Қорытынды.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- Балалар, біз бұдан дымқыл қарды жабыстырудың оңайлығын байқадық.</w:t>
            </w:r>
          </w:p>
        </w:tc>
        <w:tc>
          <w:tcPr>
            <w:tcW w:w="2835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Қардың тереңдігін бақылау. (қоршағанәлеммен таныстыру, сөйлеуді дамыту мен көркем әдебиет)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Жұмбақ.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Көктен түсі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 көбейді,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Ұқсайды өзі шекерге,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Бірақ ешкім жемейді,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Жерде жатыр бекерге. Ол не? (Қар).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Бақылау.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Балалардың көңілін ауланың қай жерлерінде қ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алы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ң қар жатқанына аудару, қардың қаншалықты терең екенін білуді ұсыну. Балаларға метрді көрсету және ә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 жердегі қар қалыңдығын өлшеу; қалың қарды күрекпен қазып, қардың қалыңдығына назар аудару.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Қимылды ойын. «Ақшақарды ізде». (дене тәрбиесі)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Ептілікті, шапшандықты дамытатын, кеңі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ікті бағдарлауды қажет ететін, қимыл түрлерін өзгертіп отыратын ойындарға қызықтыру.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Еңбек.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Гүлзардың орнын жинастыруды ұйымдастыру.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Қар тоқтату жөніндегі 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ікірді қалыптастыру (қарды тоқтатады, жел соққанда), қардан кедергілер жасау, тәрбиешіге көмектесу. Тапсырманы орындау, бірлесі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 атқаруда кішігірім тәсілдерін қалыптастыру.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Өз бетімен ойындар.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Өз құрдастарымен, 2-3 рөлден тұратын ойын ойнағанда, бірлесуге талаптандыру, рөлді бөлу, ойын тәртібін орындау, жалпы ойын шартына сәйкес әрекет ету.</w:t>
            </w:r>
          </w:p>
        </w:tc>
        <w:tc>
          <w:tcPr>
            <w:tcW w:w="21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Қарлы боранды 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қылау. (қоршаған әлеммен таныстыру, сөйлеуді дамыту мен көркем әдебиет)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Мақсат-міндеттер. Желді ауа райындағы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қардың қозғалысы туралы түсіні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к беру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Ересек адамдармен бірге орындалатын қарапайым еңбек тапсырмалары: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 желді қарауға арналған айналмалы бағыттаушыны жасау. 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(еңбек 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с-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әрекеті)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Мақсат-міндеттер.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Бірлесі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 шығармашылық жұмыспен айналысу қабілетін дамыту.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Қимыл-қозғалыс ойындары. (дене тәрбиесі)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"Ұшақ".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Мақсат-міндеттер. Бір-бі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іне соқтығыспай жүгіру қабілеттерін дамыту; епті, жылдам болуға тәрбиелеу.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Өзіндік еркін ойын әрекеттері: "Келесі кі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?" (дене тәрбиесі)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Мақсат-міндеттер. Бі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 жерде тұрып және жүгіріп келіп ұзындыққа секіруді үйрету.</w:t>
            </w:r>
          </w:p>
        </w:tc>
        <w:tc>
          <w:tcPr>
            <w:tcW w:w="311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Қардың жауғанын бақылау. (қоршаған әлеммен таныстыру, сөйлеуді дамыту, көркем әдебиет)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Мақсат-міндеттер: қардың жауып тұ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ғанын бақылау, ауа райына байланысты құбылыстарды түсіндіру, аязды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күнде қар жеңіл болады, олар ауада би билегендей ұшады, жылырақ күндері қар ауырлау тартады,-қалықтап жерге түседі, суық күнде қар ұшқындары жеделдеп жауады.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Тапсырма.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«Қыс» тақырыбына символдар арқылы суреттер салуды ұсыну.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Көркем сөз.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"Көкше мұз" Сейіл Боранбаев.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Көл бетінде көкше мұз,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Көкше мұзда қызық көп.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Сырғанаймыз кеште біз,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Айқы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ш-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ұйқыш сызып кеп.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Қыза-қыза келгенде,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Құйын болып кетеміз.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Жүйрік деген желден де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Басып озып кетеміз.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Қимылды ойын: «Аңшы мен қояндар»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ене тәрбиесі)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Мақсат-міндеттер: жылжымалы лақтырған нысанаға затты тигізу, жүгіруге өрмелеп шығуға жаттықтыру.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Еңбек: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тәрбиеші жұмысты әркімге бөлі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 беруге көмектеседі. Бірі қарды жинаса, енді бірі оны тасиды, шанаға артады, ұжым болып бәрі қарды тазалауға қатысады.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Мақсат-міндеттер: жұмысты бі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ігіп атқаруға бағыт беру.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Жеке жұмыс.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«Адасқан қар қиыршықтары» тақырыбына шығармашылқ әңгіме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құрастыру.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46698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ұмбақ.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Құм сияқты ұсақ болғанымен,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жер бетін жауып үлгереді. (қар)</w:t>
            </w:r>
          </w:p>
        </w:tc>
      </w:tr>
      <w:tr w:rsidR="009F5DA6" w:rsidRPr="0046698B" w:rsidTr="0046698B">
        <w:trPr>
          <w:trHeight w:val="315"/>
        </w:trPr>
        <w:tc>
          <w:tcPr>
            <w:tcW w:w="18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Серуеннен оралу</w:t>
            </w:r>
          </w:p>
        </w:tc>
        <w:tc>
          <w:tcPr>
            <w:tcW w:w="13752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Балаларды киімдерін жүйелі шешінуге дағдыландыру, шкаф сөрелеріне киімдерін орналастыру, қолдарын жуу. (өзі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н-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өзі басқару дағдылары) </w:t>
            </w:r>
          </w:p>
        </w:tc>
      </w:tr>
      <w:tr w:rsidR="009F5DA6" w:rsidRPr="0046698B" w:rsidTr="0046698B">
        <w:trPr>
          <w:trHeight w:val="315"/>
        </w:trPr>
        <w:tc>
          <w:tcPr>
            <w:tcW w:w="18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Түскі ас</w:t>
            </w:r>
          </w:p>
        </w:tc>
        <w:tc>
          <w:tcPr>
            <w:tcW w:w="13752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Гигиеналық дағдылар 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Мақсат-міндеттер. Балаларды ұқыптылыққа, тазалыққа, өзінің сыртқы келбетін қадағалауды әдетке 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айналдыру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ға баулу. Тамақтанар алдында, дә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ретхана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ға барғаннан кейін, ластанған кезде қолды өз бетінше сабынмен жууға, тісін тазалауға үйрету. Тарақты, қол орамалды пайдалана білуді бекіту.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Тамақтану әдебін сақтау. Тамақты асықпай шайнау, асхана құралдарын (қасық, шанышқы), майлықты дұрыс қолдану, тамақтанып болғаннан кейін ауызды шаю.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Бата беру 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Рахмет дəміңе,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Ризалық берсін бə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іңе.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Аман болсын басыңыз,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Жүзге жетсін жасыңыз.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Салт-дә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үр. Қонақасы 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Танысын, танымасын үйге келген кісіге әр қазақ отбасы кәделі тағамдардан қонақасы береді. Бұл қазақ қонақжайлылығын танытатын үлкен дәстүр. Салт бойынша әр кісінің түскен үйінде лайықты қонақасы жейтін хақы бар.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(мәдени-гигиеналық дағдылар, көркем сөз)</w:t>
            </w:r>
          </w:p>
        </w:tc>
      </w:tr>
      <w:tr w:rsidR="009F5DA6" w:rsidRPr="0046698B" w:rsidTr="0046698B">
        <w:trPr>
          <w:trHeight w:val="315"/>
        </w:trPr>
        <w:tc>
          <w:tcPr>
            <w:tcW w:w="18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Күндізгі ұйқы</w:t>
            </w:r>
          </w:p>
        </w:tc>
        <w:tc>
          <w:tcPr>
            <w:tcW w:w="2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Киімдерін ұқыпты орындыққа ілі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 (немесе арнайы сөреге) қоюды үйретуді жалғастыру.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«Тазша бала» ертегісін оқып бері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, балаларды ұйықтату. (сөйлеуді дамыту мен көркем әдебиет)</w:t>
            </w:r>
          </w:p>
        </w:tc>
        <w:tc>
          <w:tcPr>
            <w:tcW w:w="339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Киімдерін ұқыпты орындыққа ілі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 (немесе арнайы сөреге) қоюды үйретуді жалғастыру.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«Әне міне дегенше дайын болады» ертегісін тыңдату. (BilimKids медиа бө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іміндегі ертегісі)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6" w:tgtFrame="_blank" w:history="1">
              <w:r w:rsidRPr="0046698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https://bilimkids.kz/media/video/ane-mine-degense-daiyn-bolady</w:t>
              </w:r>
            </w:hyperlink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(сөйлеуді дамыту мен көркем әдебиет)</w:t>
            </w:r>
          </w:p>
        </w:tc>
        <w:tc>
          <w:tcPr>
            <w:tcW w:w="232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Ертегінің желісіне қызығушылық танытады.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"Күн астындағы Күнекей қыз" ертегісін оқып беру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өйлеуді дамыту мен көркем әдебиет)</w:t>
            </w:r>
          </w:p>
        </w:tc>
        <w:tc>
          <w:tcPr>
            <w:tcW w:w="278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Ертегінің желісіне қызығушылық танытады.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"Оқтауы бар түлкі" ертегісін оқып беру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өйлеуді дамыту мен көркем әдебиет)</w:t>
            </w:r>
          </w:p>
        </w:tc>
        <w:tc>
          <w:tcPr>
            <w:tcW w:w="311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Киімдерін ұқыпты орындыққа ілі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 (немесе арнайы сөреге) қоюды үйретуді жалғастыру.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«Бай керуен» ертегісін тыңдату. (BilimKids медиа бө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іміндегі ертегісі)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7" w:tgtFrame="_blank" w:history="1">
              <w:r w:rsidRPr="0046698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https://bilimkids.kz/media/video/bai-keruen</w:t>
              </w:r>
            </w:hyperlink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(көркем әдебиет)</w:t>
            </w:r>
          </w:p>
        </w:tc>
      </w:tr>
      <w:tr w:rsidR="009F5DA6" w:rsidRPr="0046698B" w:rsidTr="0046698B">
        <w:trPr>
          <w:trHeight w:val="315"/>
        </w:trPr>
        <w:tc>
          <w:tcPr>
            <w:tcW w:w="18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Ұйқыдан біртіндеп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ояту,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сауықтыру шаралары</w:t>
            </w:r>
          </w:p>
        </w:tc>
        <w:tc>
          <w:tcPr>
            <w:tcW w:w="13752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Релаксация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ға арналған жаттығу: "Менің көзім"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Мақсат-міндеттер: тыныш ұйқыға қолайлы жағдай ояту.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(дене тәрбиесі)</w:t>
            </w:r>
          </w:p>
        </w:tc>
      </w:tr>
      <w:tr w:rsidR="009F5DA6" w:rsidRPr="0046698B" w:rsidTr="0046698B">
        <w:trPr>
          <w:trHeight w:val="315"/>
        </w:trPr>
        <w:tc>
          <w:tcPr>
            <w:tcW w:w="18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Бесін ас</w:t>
            </w:r>
          </w:p>
        </w:tc>
        <w:tc>
          <w:tcPr>
            <w:tcW w:w="13752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Таза және ұқыпты тамақтану. Тамақтану 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әдениетін қалыптастыру. Асты тауысып жеуге үйрету. (мәдени-гигиеналық дағдылар)</w:t>
            </w:r>
          </w:p>
        </w:tc>
      </w:tr>
      <w:tr w:rsidR="0046698B" w:rsidRPr="0046698B" w:rsidTr="0046698B">
        <w:trPr>
          <w:trHeight w:val="315"/>
        </w:trPr>
        <w:tc>
          <w:tcPr>
            <w:tcW w:w="18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Балалардың дербес 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с-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әрекеті (қимылдық, ұлттық, сюжетті-рөлдік, үстел үсті-баспа және басқа ойындар), бейнелеу іс-әрекеті, кітап 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қарау және басқалары)</w:t>
            </w:r>
          </w:p>
        </w:tc>
        <w:tc>
          <w:tcPr>
            <w:tcW w:w="2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Сөйлеуді дамыту мен көркем әдебиеттен ойын-жаттығу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"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Жет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і ағайын тақпағын мәнерлеп оқу".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Мақсат-міндеттер: балаларды "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Жет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і ағайын" тақпағымен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таныстыру; денсаулыққа байланысты "жеті ағайын" сөз тіркесінің ауыспалы мағынасын түсіндіру.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Театрды сахналау.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"Қаң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ба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қ шал" ертегісін сахналау.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(көркем әдебиет)</w:t>
            </w:r>
          </w:p>
        </w:tc>
        <w:tc>
          <w:tcPr>
            <w:tcW w:w="268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Вариативті компонент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Құ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астыру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"Аққу құсы әдемі".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Мақсат-міндеттер: балаларды табиғи материал: қарағай бүршігі және ермексаздарды пайдалана отырып 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аққуды құрастыруды үйрету; ермексаздың көмегімен жеке бөлшектерді бі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іктіру іскерліктерін жетілдіру; табиғи материалдар туралы білім бере отырып, жыл құстары, аққу туралы туралы білімдерін кеңейту.</w:t>
            </w:r>
          </w:p>
        </w:tc>
        <w:tc>
          <w:tcPr>
            <w:tcW w:w="255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Жапсырудан ойын-жаттығу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"Дәрумендер".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Мақсат-міндеттер: балаларды түрл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і-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түсті майлықтарды жырту, умаждау әдісі арқылы өздері таңдап алған жеміс қимаүлгісінің 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үстіне желімнің көмегімен жапсыруға, дайын жемістерді қағаздан жасалған себеттің үстіне жапсыруға үйрету.</w:t>
            </w:r>
          </w:p>
        </w:tc>
        <w:tc>
          <w:tcPr>
            <w:tcW w:w="3968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Сюжетт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і-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рөлдік ойын "Аурухана"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Мақсат-міндеттер: дәрігер, медбике мамандығына қызығушылықтарын ояту; балалардың медицина қызметкерлерінің міндеттері жайлы білімдерін кеңейту; сауалнама жүргізу біліктіліктерін дамыту; жанашырлыққа, басқ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алар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ға қамқорлық танытуға, көмек 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көрсетуге талпынуға тәрбиелеу.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Барысы: Ойынның барлық қатысушылары өз бетінше 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өлдерге бөлініп, әрқайсысының міндеттерін талқылайды: дәрігер (науқасты қарайды, шағымын тыңдайды, емдеуді тағайындайды), медбике (алғашқы көмек көрсетеді, емдеу шараларын жүргізеді), науқастар (аурудың белгілерін бейнелейді). Арнайы киімдерді қолдануды ұмытпау керек. Балалар ойын барысында, өздерінің дә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ігерге қараланған сәтін көрсете алады.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Тәрбиешіге назарын балалардың науқастардың жағдайына жанашырлық танытып, қамқорлық көрсетуіне аударуы керек.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Қоршаған әлеммен таныстырудан ойын-жаттығу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"Денсаулығым - байлығым".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Мақсат-міндеттер: балалардың денсаулық туралы білімдерін кеңейту; 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денсаулықты сақтау үшін денсаулық ережелері 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мен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қағидаларын бала бойына сіңіру; әркімнің өз денсаулығына өзі жауапкершілікпен қарауы туралы ұғым беру.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</w:p>
        </w:tc>
      </w:tr>
      <w:tr w:rsidR="0046698B" w:rsidRPr="0046698B" w:rsidTr="0046698B">
        <w:trPr>
          <w:trHeight w:val="315"/>
        </w:trPr>
        <w:tc>
          <w:tcPr>
            <w:tcW w:w="18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Балалармен жеке жұмыс</w:t>
            </w:r>
          </w:p>
        </w:tc>
        <w:tc>
          <w:tcPr>
            <w:tcW w:w="2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Ескен Елубай. Жаңа санамақ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Бі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Таңертен тұр.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Екі -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Шынығып, бекі.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Үш -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Тазала тіс.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Төрт -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Сабындап жу бет.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Бес -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Сүртін тез.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Алты -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Үйді жина жалпы.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Жеті -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Киін енді.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Сегіз -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Асыңды жеп, іш.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Тоғыз -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Ыдысты жу тегіс.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Он -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Сабақ оқы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Осыдан соң.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Бұл санамақ жаңа,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Күнде ө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іп сана.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(сөйлеуді дамыту мен көркем әдебиет, математика негіздері)</w:t>
            </w:r>
          </w:p>
        </w:tc>
        <w:tc>
          <w:tcPr>
            <w:tcW w:w="268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"Менің о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й-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қиялым" шабыттану сәті.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Мақсат-міндеттер: балалардың ой-қиялын дамыту; босаңсыту жағдайын жасау.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- Балалар, қазі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, сурет салу алдында, әрқайсымыз біраз ойнанып, әуенді тыңдап, шабыт алайық.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Құралдары: әдемі әуен жазбасы.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Жаттығу аяқталғаннан кейін педагог балаларды аралап, нені салуды ойлағандарын сұрайды.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(сөйлеуді дамыту мен көркем әдебиет, сурет салу)</w:t>
            </w:r>
          </w:p>
        </w:tc>
        <w:tc>
          <w:tcPr>
            <w:tcW w:w="255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«Өс, ұлан!»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Сау болсын десең,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Он екі мүшең!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Ерте тұ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! Құлақ түр! Тыңда сыр, Жапырақтар сыбырлар.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Күн 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ұрын күт!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Таза ауа жұт!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Бойыңа құт!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Жүгір, желмен жарысып,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Нұрға сылан,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Болып қыран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Өс ұлан!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Ө. Тұрманжанов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(сөйлеуді дамыту мен көркем әдебиет)</w:t>
            </w:r>
          </w:p>
        </w:tc>
        <w:tc>
          <w:tcPr>
            <w:tcW w:w="3968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Мазақтамалар жаттау.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Мақсат-міндеттер.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МАУБАС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Маубас, маубас, маубассың!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Мүлгігеннен танбассың,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Қалғығанға қанбассың…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Өмі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іңде осылай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Ұйықтап өтсең оңбассың!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САЛАҚ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Салақ, салақ, салақсың: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Өз үйіңе қонақсың;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Таза емесссің, кі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р-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 кірсің;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Ақ емесссің, жолақсың;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Кейде қара күйесің;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Кейде қызыл далапсың;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Әй, салақсың, салақсың!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ҚОМАҒАЙ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Әй, қомағ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ай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, қомағай!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Екі ұртың тола май,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Екі уысың және май,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Соғып жатсың қарамай,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Болмайсың ғ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 Толағай!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(сөйлеуді дамыту мен көркем әдебиет)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Дене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 мүшелері" жаттығуы.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Мақсат-міндеттер: балалардың дене мүшелері туралы түсініктерін тиянақтау; мәтінді ырғаққ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 сай айта жүріп, қимылдарды орындауға машықтандыру.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Мынау - менің жүрегім, (Екі қолды кеудеге қою)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Бә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і осыдан басталған.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Мынау – басым ақылды, (Екі алақанды басқа қою, сипау)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Бә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ін осы басқарған. (Сұқ саусақ жоғары)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Мынау – оң қолым, (Екі қолды кезек-кезек екі 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жа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ққа сермеу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Мынау – сол қолым.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>Барлық 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і басқарған. (Шапалақтап)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(сөйлеуді дамыту, дене </w:t>
            </w: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тәрбиесі)</w:t>
            </w:r>
          </w:p>
        </w:tc>
      </w:tr>
      <w:tr w:rsidR="009F5DA6" w:rsidRPr="0046698B" w:rsidTr="0046698B">
        <w:trPr>
          <w:trHeight w:val="315"/>
        </w:trPr>
        <w:tc>
          <w:tcPr>
            <w:tcW w:w="18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Серуенге дайындық</w:t>
            </w:r>
          </w:p>
        </w:tc>
        <w:tc>
          <w:tcPr>
            <w:tcW w:w="13752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Мақсат-міндеттер: </w:t>
            </w:r>
            <w:r w:rsidRPr="00466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киімді дұрыс бүктеп салуға, ілуге, ая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қ-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киімді түзу қоюға машықтандыру;</w:t>
            </w:r>
            <w:r w:rsidRPr="00466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- өз бетінше жылдам және дұрыс ретпен киіне (шешіне) білуді дағдыландыру; </w:t>
            </w:r>
            <w:r w:rsidRPr="00466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шкафқа ілінген, қойылған бас киім, киім, аяқ-қиім сияқты заттарды өз орындарын білі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тәртіпті сақтауды ұстануға тәрбиелеу;</w:t>
            </w:r>
            <w:r w:rsidRPr="00466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ауа райына сай киінгенін қадағалай білуге, киімді, аяқ-киімді таза ұстауға баулу;</w:t>
            </w:r>
            <w:r w:rsidRPr="00466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- көмек көрсете білуге, алғыс 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айту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ға тәрбиелеу.</w:t>
            </w:r>
            <w:r w:rsidRPr="00466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(дербес әрекет)</w:t>
            </w:r>
          </w:p>
        </w:tc>
      </w:tr>
      <w:tr w:rsidR="009F5DA6" w:rsidRPr="0046698B" w:rsidTr="0046698B">
        <w:trPr>
          <w:trHeight w:val="315"/>
        </w:trPr>
        <w:tc>
          <w:tcPr>
            <w:tcW w:w="18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Серуен</w:t>
            </w:r>
          </w:p>
        </w:tc>
        <w:tc>
          <w:tcPr>
            <w:tcW w:w="13752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Түскі серуендегі 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қылауды жалғастыру. (қоршаған әлеммен таныстыру, сөйлеуді дамыту мен көркем әдебиет)</w:t>
            </w:r>
          </w:p>
        </w:tc>
      </w:tr>
      <w:tr w:rsidR="009F5DA6" w:rsidRPr="0046698B" w:rsidTr="0046698B">
        <w:trPr>
          <w:trHeight w:val="315"/>
        </w:trPr>
        <w:tc>
          <w:tcPr>
            <w:tcW w:w="18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Серуеннен оралу</w:t>
            </w:r>
          </w:p>
        </w:tc>
        <w:tc>
          <w:tcPr>
            <w:tcW w:w="13752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Балаларды киімдері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 ж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үйелі шешінуге дағдыландыру, шкаф сөрелеріне киімдерін орналастыру, қолдарын жуу. (мәдени-гигиеналық дағдылар) </w:t>
            </w:r>
          </w:p>
        </w:tc>
      </w:tr>
      <w:tr w:rsidR="009F5DA6" w:rsidRPr="0046698B" w:rsidTr="0046698B">
        <w:trPr>
          <w:trHeight w:val="315"/>
        </w:trPr>
        <w:tc>
          <w:tcPr>
            <w:tcW w:w="18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Кешкі ас</w:t>
            </w:r>
          </w:p>
        </w:tc>
        <w:tc>
          <w:tcPr>
            <w:tcW w:w="13752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Гигиеналық дағдылар 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Мақсат-міндеттер. Балаларды ұқыптылыққа, тазалыққа, өзінің сыртқы келбетін қадағалауды әдетке 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айналдыру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ға баулу. Тамақтанар алдында, дә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ретхана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ға барғаннан кейін, ластанған кезде қолды өз бетінше сабынмен жууға, тісін тазалауға үйрету. Тарақты, қол орамалды пайдалана білуді бекіту.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Тамақтану әдебін сақтау. Тамақты асықпай шайнау, асхана құралдарын (қасық, шанышқы), майлықты дұрыс қолдану, тама</w:t>
            </w:r>
            <w:bookmarkStart w:id="0" w:name="_GoBack"/>
            <w:bookmarkEnd w:id="0"/>
            <w:r w:rsidRPr="00466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қтанып болғаннан кейін ауызды шаю.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Бата беру 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Рахмет дəміңе,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Ризалық берсін бə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іңе.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Аман болсын басыңыз,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Жүзге жетсін жасыңыз.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Салт-дә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үр. Қонақасы 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Танысын, танымасын үйге келген кісіге әр қазақ отбасы кәделі тағамдардан қонақасы береді. Бұл қазақ қонақжайлылығын танытатын үлкен дәстүр. Салт бойынша әр кісінің түскен үйінде лайықты қонақасы жейтін хақы бар.</w:t>
            </w:r>
            <w:r w:rsidRPr="00466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(мәдени-гигиеналық дағдылар, көркем сөз)</w:t>
            </w:r>
          </w:p>
        </w:tc>
      </w:tr>
      <w:tr w:rsidR="0046698B" w:rsidRPr="0046698B" w:rsidTr="0046698B">
        <w:trPr>
          <w:trHeight w:val="315"/>
        </w:trPr>
        <w:tc>
          <w:tcPr>
            <w:tcW w:w="18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6698B" w:rsidRPr="0046698B" w:rsidRDefault="0046698B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Балалардың дербес 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с-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әрекеті (қимылдық, ұлттық, сюжетті-рөлдік, үстел үсті-баспа және басқа ойындар), бейнелеу іс-әрекеті, кітап қарау және басқалары)</w:t>
            </w:r>
          </w:p>
        </w:tc>
        <w:tc>
          <w:tcPr>
            <w:tcW w:w="13752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6698B" w:rsidRPr="0046698B" w:rsidRDefault="0046698B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66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 w:rsidRPr="00466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Міндеттер. Қазақстан халқының мәдениетімен, салт-дә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үрлерімен таныстыру арқылы түрлі балалар әрекетінде балалардың ауызша сөйлеуін дамыту.</w:t>
            </w:r>
            <w:r w:rsidRPr="00466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(коммуникативті дағдылар, сөйлеуді дамыту мен көркем әдебиет, қазақ тілі)</w:t>
            </w:r>
            <w:r w:rsidRPr="00466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Музыкалық аспаптармен ойындар. Балабақ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туралы әндер тыңдау. (музыка)</w:t>
            </w:r>
            <w:r w:rsidRPr="00466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Міндеттер. Балалардың 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ға деген қызығушылығын тудыру, оны тыңдауға ынталандыру, музыкалық шығармаларды эмоционалды қабылдауды дамыту.</w:t>
            </w:r>
            <w:r w:rsidRPr="00466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Өнер бұрышында балабақшаны, ойыншықтарды мүсіндеу, жапсыру, суретін бояу. (шығармашылық дағдылар, сурет салу, жапсыру, мүсіндеу) </w:t>
            </w:r>
            <w:r w:rsidRPr="00466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Міндеттер. Жапсыру мен шығармашылық әрекетке қызығушылықты, шығармашылық қабілетті, қиялды дамыту. Жеке заттарды және бірдей заттарды қайталап салу және олардың қасына басқа заттарды бейнелеу арқылы сюжеттік композицияларды салу.</w:t>
            </w:r>
            <w:r w:rsidRPr="00466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Қолдың ұсақ және і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 моторикасын дамытатын ойындар. (құрастыру)</w:t>
            </w:r>
            <w:r w:rsidRPr="00466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Міндеттер. Құрылыс материалдарынан, «лего» конструкторлардан құрастыру.</w:t>
            </w:r>
            <w:r w:rsidRPr="00466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46698B" w:rsidRPr="0046698B" w:rsidTr="0046698B">
        <w:trPr>
          <w:trHeight w:val="315"/>
        </w:trPr>
        <w:tc>
          <w:tcPr>
            <w:tcW w:w="18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Балалардың үйге қайтуы </w:t>
            </w:r>
          </w:p>
        </w:tc>
        <w:tc>
          <w:tcPr>
            <w:tcW w:w="269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«Бала мінезін тәрбиелеу мәселелері» 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ата-аналар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ға кеңес.</w:t>
            </w:r>
          </w:p>
        </w:tc>
        <w:tc>
          <w:tcPr>
            <w:tcW w:w="28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«Отбасылық үлгі өнеге» ата-аналармен әңгімелесу. </w:t>
            </w:r>
          </w:p>
        </w:tc>
        <w:tc>
          <w:tcPr>
            <w:tcW w:w="2693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«Бала құқығын қорғау парызымыз» 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ата-аналар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ға кеңес.</w:t>
            </w:r>
          </w:p>
        </w:tc>
        <w:tc>
          <w:tcPr>
            <w:tcW w:w="255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«Баланы </w:t>
            </w: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ойлау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 xml:space="preserve">ға қалай үйретуге болады?» ата-анларға кеңес. </w:t>
            </w:r>
          </w:p>
        </w:tc>
        <w:tc>
          <w:tcPr>
            <w:tcW w:w="298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5DA6" w:rsidRPr="0046698B" w:rsidRDefault="009F5DA6" w:rsidP="009F5D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Ата-аналар</w:t>
            </w:r>
            <w:proofErr w:type="gramEnd"/>
            <w:r w:rsidRPr="0046698B">
              <w:rPr>
                <w:rFonts w:ascii="Times New Roman" w:eastAsia="Times New Roman" w:hAnsi="Times New Roman" w:cs="Times New Roman"/>
                <w:lang w:eastAsia="ru-RU"/>
              </w:rPr>
              <w:t>ға тапсырма беру, жақсы демалуға тілек білдіру.</w:t>
            </w:r>
          </w:p>
        </w:tc>
      </w:tr>
    </w:tbl>
    <w:p w:rsidR="009F5DA6" w:rsidRPr="0046698B" w:rsidRDefault="009F5DA6" w:rsidP="009F5DA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24B31" w:rsidRPr="0046698B" w:rsidRDefault="00924B31">
      <w:pPr>
        <w:rPr>
          <w:rFonts w:ascii="Times New Roman" w:hAnsi="Times New Roman" w:cs="Times New Roman"/>
        </w:rPr>
      </w:pPr>
    </w:p>
    <w:sectPr w:rsidR="00924B31" w:rsidRPr="0046698B" w:rsidSect="0046698B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B5"/>
    <w:rsid w:val="003D524D"/>
    <w:rsid w:val="0046698B"/>
    <w:rsid w:val="004F21B5"/>
    <w:rsid w:val="00924B31"/>
    <w:rsid w:val="009F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A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5DA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5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2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A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5DA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5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2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limkids.kz/media/video/bai-kerue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ilimkids.kz/media/video/ane-mine-degense-daiyn-bolady" TargetMode="External"/><Relationship Id="rId5" Type="http://schemas.openxmlformats.org/officeDocument/2006/relationships/hyperlink" Target="https://cdn.onlinebalabaqsha.kz/inside2020/storage/media/videos/video_file/9/privet.mp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3948</Words>
  <Characters>22510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asusu</dc:creator>
  <cp:keywords/>
  <dc:description/>
  <cp:lastModifiedBy>Пользователь</cp:lastModifiedBy>
  <cp:revision>3</cp:revision>
  <cp:lastPrinted>2025-02-18T11:03:00Z</cp:lastPrinted>
  <dcterms:created xsi:type="dcterms:W3CDTF">2025-02-13T20:26:00Z</dcterms:created>
  <dcterms:modified xsi:type="dcterms:W3CDTF">2025-02-18T11:25:00Z</dcterms:modified>
</cp:coreProperties>
</file>