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56" w:rsidRDefault="002F75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BE1956" w:rsidRDefault="002F75C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1956" w:rsidRPr="005D5FEF" w:rsidRDefault="005D5FE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«Айкөркем» отбасылық үлгідегі жекеменшік балабақшасы                       Бекітемін:</w:t>
      </w:r>
    </w:p>
    <w:p w:rsidR="00BE1956" w:rsidRPr="005D5FEF" w:rsidRDefault="002F75C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5FEF">
        <w:rPr>
          <w:rFonts w:ascii="Times New Roman" w:eastAsia="Times New Roman" w:hAnsi="Times New Roman" w:cs="Times New Roman"/>
          <w:sz w:val="24"/>
          <w:szCs w:val="24"/>
          <w:lang w:val="kk-KZ"/>
        </w:rPr>
        <w:t>Топ: кіші жас</w:t>
      </w:r>
      <w:r w:rsidR="005D5F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«Бүлдіршін»                                                                                                               Әдіскер: Л.Бекиева</w:t>
      </w:r>
      <w:r w:rsidR="005D5FEF" w:rsidRPr="005D5FE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</w:t>
      </w:r>
    </w:p>
    <w:p w:rsidR="00BE1956" w:rsidRDefault="002F75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2 жастан</w:t>
      </w:r>
    </w:p>
    <w:p w:rsidR="00BE1956" w:rsidRDefault="002F75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09.09 - 13.09.2024ж.</w:t>
      </w:r>
    </w:p>
    <w:p w:rsidR="00BE1956" w:rsidRDefault="005D5FEF"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арғожаева Гүлзада</w:t>
      </w:r>
    </w:p>
    <w:p w:rsidR="00BE1956" w:rsidRDefault="00BE1956"/>
    <w:tbl>
      <w:tblPr>
        <w:tblStyle w:val="a5"/>
        <w:tblW w:w="15452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3132"/>
        <w:gridCol w:w="2326"/>
        <w:gridCol w:w="2326"/>
        <w:gridCol w:w="2326"/>
        <w:gridCol w:w="3824"/>
      </w:tblGrid>
      <w:tr w:rsidR="00BE1956" w:rsidTr="005D5FEF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BE19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BE19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BE19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BE19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BE19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BE19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31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Армысың, Әлем!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Армысың, Жарық кү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Арм</w:t>
            </w:r>
            <w:r w:rsidRPr="005D5FEF">
              <w:rPr>
                <w:rFonts w:ascii="Times New Roman" w:eastAsia="Times New Roman" w:hAnsi="Times New Roman" w:cs="Times New Roman"/>
              </w:rPr>
              <w:t>ысың, абзал Адам!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Армысың, менің досым!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ікірін, қызығушылығын</w:t>
            </w:r>
            <w:r w:rsidRPr="005D5FEF">
              <w:rPr>
                <w:rFonts w:ascii="Times New Roman" w:eastAsia="Times New Roman" w:hAnsi="Times New Roman" w:cs="Times New Roman"/>
              </w:rPr>
              <w:t xml:space="preserve"> анықтау.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і»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Күймен балаларды қарсы алу.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ікірін, қызығушылығын анық</w:t>
            </w:r>
            <w:r w:rsidRPr="005D5FEF">
              <w:rPr>
                <w:rFonts w:ascii="Times New Roman" w:eastAsia="Times New Roman" w:hAnsi="Times New Roman" w:cs="Times New Roman"/>
              </w:rPr>
              <w:t>тау. (қарым-қатынас іс-әрекеті, музыка)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5">
              <w:r w:rsidRPr="005D5FEF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5D5FE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Таңғы сүзгі: балалардың терісін, д</w:t>
            </w:r>
            <w:r w:rsidRPr="005D5FEF">
              <w:rPr>
                <w:rFonts w:ascii="Times New Roman" w:eastAsia="Times New Roman" w:hAnsi="Times New Roman" w:cs="Times New Roman"/>
              </w:rPr>
              <w:t>ене қызуын, сыртқы кө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«Достық» шеңбері.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із қандаймыз, қандаймыз,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ұғылалы таңдаймыз,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Жарқыра</w:t>
            </w:r>
            <w:r w:rsidRPr="005D5FEF">
              <w:rPr>
                <w:rFonts w:ascii="Times New Roman" w:eastAsia="Times New Roman" w:hAnsi="Times New Roman" w:cs="Times New Roman"/>
              </w:rPr>
              <w:t>ған күндейміз,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Табиғатты қорғаймыз.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38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ікірін, қызығушылығын аны</w:t>
            </w:r>
            <w:r w:rsidRPr="005D5FEF">
              <w:rPr>
                <w:rFonts w:ascii="Times New Roman" w:eastAsia="Times New Roman" w:hAnsi="Times New Roman" w:cs="Times New Roman"/>
              </w:rPr>
              <w:t>қтау.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“Көңі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күй”</w:t>
            </w:r>
            <w:hyperlink r:id="rId7">
              <w:r w:rsidRPr="005D5FEF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5D5FE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(сөйлеуді дамыту, музыка)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аналармен немесе баланың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басқа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өкілдерімен кеңес,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імелесу</w:t>
            </w:r>
          </w:p>
        </w:tc>
        <w:tc>
          <w:tcPr>
            <w:tcW w:w="31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r w:rsidRPr="005D5FEF">
              <w:rPr>
                <w:rFonts w:ascii="Times New Roman" w:eastAsia="Times New Roman" w:hAnsi="Times New Roman" w:cs="Times New Roman"/>
              </w:rPr>
              <w:t>Балалардың балабақ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ға </w:t>
            </w:r>
            <w:r w:rsidRPr="005D5FEF">
              <w:rPr>
                <w:rFonts w:ascii="Times New Roman" w:eastAsia="Times New Roman" w:hAnsi="Times New Roman" w:cs="Times New Roman"/>
              </w:rPr>
              <w:lastRenderedPageBreak/>
              <w:t>үйренісуінің ерекшеліктері"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 xml:space="preserve">"2-3 жасар балалардың </w:t>
            </w:r>
            <w:r w:rsidRPr="005D5FEF">
              <w:rPr>
                <w:rFonts w:ascii="Times New Roman" w:eastAsia="Times New Roman" w:hAnsi="Times New Roman" w:cs="Times New Roman"/>
              </w:rPr>
              <w:lastRenderedPageBreak/>
              <w:t>жас ерекшеліктері"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 xml:space="preserve">"Ата-ананың баланы </w:t>
            </w:r>
            <w:r w:rsidRPr="005D5FEF">
              <w:rPr>
                <w:rFonts w:ascii="Times New Roman" w:eastAsia="Times New Roman" w:hAnsi="Times New Roman" w:cs="Times New Roman"/>
              </w:rPr>
              <w:lastRenderedPageBreak/>
              <w:t>балабақ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әкелуі және алуы кезіндегі әрекеттері"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 xml:space="preserve">"Баланың қандай </w:t>
            </w:r>
            <w:r w:rsidRPr="005D5FEF">
              <w:rPr>
                <w:rFonts w:ascii="Times New Roman" w:eastAsia="Times New Roman" w:hAnsi="Times New Roman" w:cs="Times New Roman"/>
              </w:rPr>
              <w:lastRenderedPageBreak/>
              <w:t>тағ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ам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аллергиясы бар?"</w:t>
            </w:r>
          </w:p>
        </w:tc>
        <w:tc>
          <w:tcPr>
            <w:tcW w:w="38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>Әң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імелесу. "Балабақ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ережелері"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31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Еңбек: Табиғат бұрышындағы өсімдіктерді бақылау, топырақтың құ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ғақ болғанына көңіл аудару, фикусті су құйғыш арқылы суаруды кө</w:t>
            </w:r>
            <w:r w:rsidRPr="005D5FEF">
              <w:rPr>
                <w:rFonts w:ascii="Times New Roman" w:eastAsia="Times New Roman" w:hAnsi="Times New Roman" w:cs="Times New Roman"/>
              </w:rPr>
              <w:t>рсету.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Міндеттер: Балаларды патриоттық тәрбиені қалыптастырады.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Сурет салудан ойын-жаттығулар.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"Әжемнің жіптері".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Мақсат-міндеттері. Балаларды қылқаламмен таныстыру, оның сабын үш саусақпен ұстау, бояуға малу, белгіленген жерден бастап, тү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зу ба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ғытта сызықтар қалдыруды үйрету; қылқаламның ұшына зер салып, қалдырған ізді тоқтаған жеріне дейін бақылап отыруға жаттықтыру;</w:t>
            </w:r>
            <w:r w:rsidRPr="005D5FEF">
              <w:rPr>
                <w:rFonts w:ascii="Times New Roman" w:eastAsia="Times New Roman" w:hAnsi="Times New Roman" w:cs="Times New Roman"/>
              </w:rPr>
              <w:t xml:space="preserve"> қылқаламды тіреушеге қайта қоюға </w:t>
            </w:r>
            <w:r w:rsidRPr="005D5FEF">
              <w:rPr>
                <w:rFonts w:ascii="Times New Roman" w:eastAsia="Times New Roman" w:hAnsi="Times New Roman" w:cs="Times New Roman"/>
              </w:rPr>
              <w:lastRenderedPageBreak/>
              <w:t>дағдыландыру; педагогтің көрсеткен үлгісіне ойын арқылы ері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отыру және тазалық сақтау ережелеріне шақырып отыру.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іптерді жинайық" ойын рефлексиясы.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Мақсат-міндеттері. Заттардың көлемін ажыратуды, ортақ қасиеттеріне қара</w:t>
            </w:r>
            <w:r w:rsidRPr="005D5FEF">
              <w:rPr>
                <w:rFonts w:ascii="Times New Roman" w:eastAsia="Times New Roman" w:hAnsi="Times New Roman" w:cs="Times New Roman"/>
              </w:rPr>
              <w:t>й топтастыруды үйрету. Зейін, еске сақтау, ойлау, сөйлеуді дамыту.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Еңбек: "Топтың ішін ретке келті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Мақсат-міндеттер. Балаларды ересектерге көмектесуге машықтандыру; шкафтарғы ойыншықтар мен құралдардың ретсіздігін байқап, тазалықты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орна</w:t>
            </w:r>
            <w:r w:rsidRPr="005D5FEF">
              <w:rPr>
                <w:rFonts w:ascii="Times New Roman" w:eastAsia="Times New Roman" w:hAnsi="Times New Roman" w:cs="Times New Roman"/>
              </w:rPr>
              <w:t>ту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тарту; еңбек дағдыларын, ұқыптылықты қалыптастыру.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Саусақ ойыны. "Бас бармақ".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Міндеттері. Баланың тілін, қолдың ұсақ моторикасын, есте сақтау қабілетін дамыту; жағымды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эмоциялар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бөлене білу қабілетін қалыптастыру.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Бас бармақ байтақ,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Балаң үйрек – </w:t>
            </w:r>
            <w:r w:rsidRPr="005D5FEF">
              <w:rPr>
                <w:rFonts w:ascii="Times New Roman" w:eastAsia="Times New Roman" w:hAnsi="Times New Roman" w:cs="Times New Roman"/>
              </w:rPr>
              <w:t>көмек,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Ортан терек – бөлек,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>Шылдыр шүмек – керек,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Кішкентай бөбек –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өбелек, көбелек.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(сөйлеуді дамыту, 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Еңбек: Балабақшадағы арнайы жабдықтарды дұрыс пайдалану, қадірлеу, қайта орнына қою, бір-бі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іне көмек көрсетуге </w:t>
            </w:r>
            <w:r w:rsidRPr="005D5FEF">
              <w:rPr>
                <w:rFonts w:ascii="Times New Roman" w:eastAsia="Times New Roman" w:hAnsi="Times New Roman" w:cs="Times New Roman"/>
              </w:rPr>
              <w:t>тәрбиелеу.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"Пирамиданы жинау ойыны. (сенсорика)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Мақсат-міндеттері. Балалардың жағымды көңі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күйлерінің пайда болуына мүмкіндік жасау; ойлау, қабылдау қабілеттерін, қолдың ұсақ моторикасын дамыту.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Кі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пирамиданы шашқан,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Сақинаны ойнап басқан,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Өткі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тырнақтарын бүріп,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Домалатып, айдап қашқан?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Қимылды ойын. «Доптарды салу»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>Міндеттер: Доптарды себетке сала алады.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Ойынды ұйымшылдықпен ойнай біледі.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Дене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шынықтыру)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Еңбек: "</w:t>
            </w:r>
            <w:r w:rsidRPr="005D5FEF">
              <w:rPr>
                <w:rFonts w:ascii="Times New Roman" w:eastAsia="Times New Roman" w:hAnsi="Times New Roman" w:cs="Times New Roman"/>
              </w:rPr>
              <w:t>Ұйымдастырылған 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әрекеті кезінде оқу құралдарын тарату және орындарына жинау іскерліктеріне ынталандыру.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"Саусақ жаттығуы. "Бес саусақ"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өйлеуді дамыту)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Мақсат-міндеттері. Қолдың ұсақ моторикасын, сөйлеу тілін, жағымды эмоцияларды дамыту, ақыл-ой даму</w:t>
            </w:r>
            <w:r w:rsidRPr="005D5FEF">
              <w:rPr>
                <w:rFonts w:ascii="Times New Roman" w:eastAsia="Times New Roman" w:hAnsi="Times New Roman" w:cs="Times New Roman"/>
              </w:rPr>
              <w:t>ына ықпал ету.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Оң қолымда бес саусақ,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Сол қолымда бес саусақ.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Оларды атап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қырар,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Ә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қайсының аты бар.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Бас бармақ,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Балаң үйрек,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Ортан терек,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Шылдыр шүмек,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Кішкене бөбек.</w:t>
            </w:r>
          </w:p>
        </w:tc>
        <w:tc>
          <w:tcPr>
            <w:tcW w:w="38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Еңбек: Балаларды тамақ ішкенде табақшаларды, қасықтарды қою, іші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бол</w:t>
            </w:r>
            <w:r w:rsidRPr="005D5FEF">
              <w:rPr>
                <w:rFonts w:ascii="Times New Roman" w:eastAsia="Times New Roman" w:hAnsi="Times New Roman" w:cs="Times New Roman"/>
              </w:rPr>
              <w:t>ғанда жинастыру іскерліктерін ынталандыру.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Құлыншақ ойыншығымен ойнату.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Міндеттері. Балаларды тақпақты айту барысында "Құлыншақ" ойыншығына қарап, қимылдарына еліктеуге ынталандыру, айтылған сөздерден жағымды әсер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алу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баулу.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"Құлыншақ тентек екен".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Құлыншақ тентек екен,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Желкесінде жалысы бар екен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Желмен жарысып шауып,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Анасына ұстатпай кеткен.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- Құлыншағым,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алыс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қа шаппа,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Дала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қашпа!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</w:tr>
      <w:tr w:rsidR="005D5FEF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5FEF" w:rsidRDefault="005D5F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Жаттығулар кешені. (дене шынықтыру)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1."Қ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анаттарымызды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қағамыз" жаттығуы.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Бастапқы қалып: аяқты иық деңгейіне қоямыз. Қол белде.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қарай еңкейеміз. Бастапқы 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қа келеміз. Демді ішке тартамыз.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Қолымызды төмен түсіреміз. Демді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сырт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қа шығарамыз.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Құстардың қанаттарының қимылына еліктей отырып, қолдарымызды жоғары және төмен сермейміз. (3 рет қайталау)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2."Шапалақтаймыз"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Бастапқы қалып: аяқты иық деңгейіне қоямыз. Қол төменде.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дегенде қолымызды көтереміз. Екі дегенде шапалақтаймыз.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ір. (Балалар қолдарын көтереді.)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Екі. (Балалар шапалақтайды.) (3 рет қайталау.)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3. "Көңілді баламыз".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Бастапқы қалып аяқ иық деңгейінде, қолдар белде.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орында секіру. 8 рет.</w:t>
            </w:r>
          </w:p>
          <w:p w:rsidR="005D5FEF" w:rsidRPr="005D5FEF" w:rsidRDefault="005D5FEF" w:rsidP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орында жүру, тыныс алу жаттығуы.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ұқыпты қарауды қалыпт</w:t>
            </w:r>
            <w:r w:rsidRPr="005D5FEF">
              <w:rPr>
                <w:rFonts w:ascii="Times New Roman" w:eastAsia="Times New Roman" w:hAnsi="Times New Roman" w:cs="Times New Roman"/>
              </w:rPr>
              <w:t>астыру.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Қасығымыз 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?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Табақшамыз 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?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Өзімізге жақын тартайық,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Тамақты тауысып алайық.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Балалардың жағымды көңіл күйлерін қалыптастыру. Ұйымдаст</w:t>
            </w:r>
            <w:r w:rsidRPr="005D5FEF">
              <w:rPr>
                <w:rFonts w:ascii="Times New Roman" w:eastAsia="Times New Roman" w:hAnsi="Times New Roman" w:cs="Times New Roman"/>
              </w:rPr>
              <w:t>ырылған 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әрекетке жағымды эмоциялық ахуалда ауысу үшін дыбыс бәсең, салмақты әуенжазбасын қосу.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Қайырлы таң, балақайлар!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Қайырлы таң, мөлді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қайнар!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Күні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із де бізге күлімдейді: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"Сәлем, сәлем!"- дейді.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31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шынықтыру.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"Аюмен шеңберге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Балаларға шеңберге тұруды үйрету; шеңберге тұру арқылы дербестік пен ептілік дағдыларын қалыптастыру; топтық қары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қатынас мәдениетіне тәрбиелеу.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ұбымызб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ен жарасайық"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Сөздік нұсқаулар арқылы қимылдарды дұрыс орындауды үйрету.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Музыка.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"Асыл әжем".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Балалардың әже туралы әнді тыңдау және есте сақтау қабілетін қалыптастыру; музыканы сипатына қарай ажыратуды үйрету;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музыка мен қимылды үйлестіре білу дағдыларын жетілдіру; отбасы мүшелері туралы білімдерін толықтыру; балалардың музыканы тыңдау кезінде зейін мен еске сақтау және қабылдау қабілеттерін дамыту.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әйтерек"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Отбасы мүшелерінің суреттерін бәйтерекке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іктіруді үйрету. (музыка, 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Дене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шынықтыру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"Шеңберге тұрайық".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Мақсат-міндеттері. Балаларға шеңберге дұрыс тұруды үйрету; дене жаттығуларын дұрыс жасай білуге машықтау; шеңберге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техникасы туралы мағлұмат беру; ептілік дағдылары мен эмоциялық көңіл күйді дамыта отырып, шеңберге тұру арқылы балаларды дербестік пен жылдамдық іскерліктерін жетілдіру; шеңберге тұру және жаттығуларды жасағанда достық қары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қатынасқа тәрбиелеу; қимы</w:t>
            </w:r>
            <w:r w:rsidRPr="005D5FEF">
              <w:rPr>
                <w:rFonts w:ascii="Times New Roman" w:eastAsia="Times New Roman" w:hAnsi="Times New Roman" w:cs="Times New Roman"/>
              </w:rPr>
              <w:t>лды дұрыс қайталауды үйрету.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"Жапалақ"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Мақсат-міндеттері. Ереже бойынша ойын ойнауды үйрету. Қимыл жылдамдығын </w:t>
            </w:r>
            <w:r w:rsidRPr="005D5FEF">
              <w:rPr>
                <w:rFonts w:ascii="Times New Roman" w:eastAsia="Times New Roman" w:hAnsi="Times New Roman" w:cs="Times New Roman"/>
              </w:rPr>
              <w:lastRenderedPageBreak/>
              <w:t>дамыту. (дене шынықтыру)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lastRenderedPageBreak/>
              <w:t>Дене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шынықтыру.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"Аюмен бірге шеңберге тұрайық".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Мақсат-міндеттері. Балалардың шеңберге дұрыс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іскерліктерін ж</w:t>
            </w:r>
            <w:r w:rsidRPr="005D5FEF">
              <w:rPr>
                <w:rFonts w:ascii="Times New Roman" w:eastAsia="Times New Roman" w:hAnsi="Times New Roman" w:cs="Times New Roman"/>
              </w:rPr>
              <w:t>етілдіру; дене жаттығуларын дұрыс жасай білуге машықтау; ептілік дағдылары мен эмоциялық көңіл күйді дамыту; шеңберге тұру арқылы балаларды дербестік пен жылдамдық іскерліктерін жетілдіру; шеңберге тұру және жаттығуларды жасау кезінде достық қары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қатынасқ</w:t>
            </w:r>
            <w:r w:rsidRPr="005D5FEF">
              <w:rPr>
                <w:rFonts w:ascii="Times New Roman" w:eastAsia="Times New Roman" w:hAnsi="Times New Roman" w:cs="Times New Roman"/>
              </w:rPr>
              <w:t>а тәрбиелеу; қимылды дұрыс қайталауды үйрету.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"Досымызбен жарасайық"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Мақсат-міндеттері. Белгі бойынша әртүрлі қимылдарды жасауды </w:t>
            </w:r>
            <w:r w:rsidRPr="005D5FEF">
              <w:rPr>
                <w:rFonts w:ascii="Times New Roman" w:eastAsia="Times New Roman" w:hAnsi="Times New Roman" w:cs="Times New Roman"/>
              </w:rPr>
              <w:lastRenderedPageBreak/>
              <w:t>үйрету. Еске сақтау, зейінді дамыту. (дене шынықтыру)</w:t>
            </w:r>
          </w:p>
        </w:tc>
        <w:tc>
          <w:tcPr>
            <w:tcW w:w="38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>Сөйлеуді дамытудан ойын-жаттығулар. "Ойыншықтар".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Мақсат-міндеттер</w:t>
            </w:r>
            <w:r w:rsidRPr="005D5FEF">
              <w:rPr>
                <w:rFonts w:ascii="Times New Roman" w:eastAsia="Times New Roman" w:hAnsi="Times New Roman" w:cs="Times New Roman"/>
              </w:rPr>
              <w:t xml:space="preserve">і.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ойыншықтар жөнінде түсінік беру, олардың негізгі қасиеттерін педагогпен бірге атау, қимылдарды қайталауды үйрету. Ойыншық арқылы балалардың о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й-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өрісін кеңейту және еске сақтау қабілеті мен тілін дамыту.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"Пирамида жинайық" жаттығуы.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Мақсат-мінде</w:t>
            </w:r>
            <w:r w:rsidRPr="005D5FEF">
              <w:rPr>
                <w:rFonts w:ascii="Times New Roman" w:eastAsia="Times New Roman" w:hAnsi="Times New Roman" w:cs="Times New Roman"/>
              </w:rPr>
              <w:t>ттері. Өз орнында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ойыншықпен қызықты ойын ойнауды үйрету.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31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Сұхбатхананы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қылау. (қоршаған ортамен таныстыру, сөйлеуді дамыту, еңбек дағдылары, дене шынықтыру)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Ба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лалар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 сұхбатхана құрылысын көрсету, бұл ойынды көлеңкеде тұрып ойнауға болатынын түсіндіру; сұхбатхананы учаскенің белгілі орны екендігі туралы тұрақты ұғымды қалыптастыру.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Күннің көзі түспейді,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Кү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лкі ж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үзден кетпейді.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Кө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леңке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орын - сұхбатхана,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ұнда ойнаймыз біз ғана.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Балалар, сұхбатханада күнде жиналатын боламыз, бұ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жерде ыстық күндері салқын, суық күндері жылы болады, жел мен жаңбыр өтпейді. Сұхбатханамыз тамаша жер!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Еңбекке баулу тапсырмалары: балаларды сұхбатхананы құ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ғақ жапырақтардан та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залауға шақыру.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қарапайым еңбек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әрекеттерін жасауға машықтандыру; тазалыққа, еңбексүйгі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шт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ікке тәрбиелеу.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із көңілді баламыз" қимылды жаттығуы.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белгілі жаттығ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улар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 еліктей білуге машықтандыру, жат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тығулардан жағымды әсер алуға ынталандыру.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із көңілді балалармыз,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Қата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р-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қатар тұрамыз,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өтереміз иықты,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Бақылаймыз жан-жақты.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Жү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іп-жүріп асықпай,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Тез өсеміз,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ала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қай!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«Тегіс жолмен жүреміз» ойын жаттығуы.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Мақсат-міндеттері. Алға қарай жылжи отырып,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екі ая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қты қосып секіруге жаттықтыру.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Құ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ойындары.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 қалыптарды құммен толтыруға, оларды төңкеруге, шыққан торттарын безендіруді үйрету.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Дала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 алып шығатын материалмен ойындар.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ды тату ойнауға, ойыншықтарды бө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ісуді үйрету. (қоршаған ортамен танысу, сөйлеуді дамыту, құрастыру)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Күнді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қылау. (қоршаған ортамен таныстыру, сөйлеуді дамыту, еңбек дағдылары, дене шынықтыру)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 күннің аспанда орналасқанын және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жарқырайтынын байқату, күннің жылу мен жарықты беруі туралы айтылып жатқанда қолдарын жаю, жоғары созу, жағымды эмоцияларға бөлінуге ынтыландыру; күн туралы алғашқы ұғымдарды қалыптастыру.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Педагог балаларға қимылдарды көрсеті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жатады, балалар оның соңынан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қайталайды.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Алтын күнге ұқсайық,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Қолдарды, кел, созайық.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Қолдарымыз - шуақтар,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Жайылады жан-жаққа.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Еңбекке баулу тапсырмалары: балаларды ағаштан түсі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қалған құрғақ бұтақтарды жинауға шақыру.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ересектің үлгісіне ері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, қарапайым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еңбек әрекеттерін жасауға машықтандыру; топтастырымен бірге әрекет етуге баулу.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"Сары күнге ұқсап" қимылды жаттығуы.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айтылған сөздердің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ыр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ғағына сай қимылдауға, педагогтің көрсетуіне еліктеуге үйрету, жағымды эмоцияларға бөлен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у қабілеттерін қалыптастыру.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Сары күнге 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сап (қол белде, басты оңға-солға шайқау),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із жүреміз "сап-сап" (шапалақтау).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ұлт келсе қап-тап (жұдырықты кеуденің алдында айналдыру),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Жаңбыр жауар "там-там" (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ала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қанды саусақпен соғу).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қағып ал" қимылды ж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аттығуы.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допты екі қолмен ұстауға жаттықтыру; тепе-теңдікті сақтауға, ептілікке баулу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Желді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қылау. (қоршаған ортамен таныстыру, сөйлеуді дамыту, еңбек дағдылары, дене шынықтыру)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жапырақтарға қарап, желдің соғып тұ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ғанын байқауды үйрету; байқампаздыққа, зеректікке тәрбиелеу.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Саяба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ққа күз келсе,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Жел дамылсыз соғады.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Тыным бермей ешкімге,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Жұлқылайды бә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ін де.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Үзі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жатыр,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ұлып жатыр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Барлық сары жапырақты.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Д. Ахметова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Еңбекке баулу тапсырмалары: балаларды ағаштан түсі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қалған жапырақтарды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жинауға шақыру.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ересектің үлгісі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не ері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"Кі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тыныш?" қимылды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бағытта тыныш жүру әдебіне үйрету, аяқтың табанын толық басып және аяқтың ұшымен жүріп қимылдау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дағдыларын қалыптастыру; белгіге сай қозғалуға ынталандыру.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Балалар, қазі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аяқтарымызды нық басып, менің соңымнан сайға қарай жүрейік.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Сай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 қарай адымдаймыз,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Түрлі дыбысты тыңдаймыз.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өрейік. Бұл қай бұрыш?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Тыңдайық. Тыныш ... Тыныш ...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Қанекей, аяғым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ыздың ұшымен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тыныш жүрейі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...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- Бұл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жақта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не бар екен?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Тамаша!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Педагог белгілі объектіні тапқандарын айтады, балаларды мақтайды.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Жаттығу бірнеше рет өткізіледі,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бағыттары ауысады.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"Шашылғ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ан б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ұршақтарды (доптарды) жинайық" қимылды жаттығуы.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індеттері. Балаларды шапшаңдыққа, дәлдікке, қоршаған кеңі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ікті бағдарлауға баулу, топтастарымен тату ойнауға, достыққа тәрбиелеу. (сөйлеуді дамыту, қоршаған ортамен танысу, дене шынықтыру)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Желді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қылау. (қоршаған ортамен таныстыру, сөйлеуді дамыту, еңбек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дағдылары, дене шынықтыру)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жапырақтарға қарап, желдің соғып тұ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ғанын байқауды үйрету; байқампаздыққа, зеректікке тәрбиелеу.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Саяба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ққа күз келсе,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Жел дамылсыз соғады.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Тыным бермей ешкімге,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Жұлқылайды бә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ін де.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Үзі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жатыр,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ұлып жатыр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Барлық сары жапырақты.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Д. Ахметова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Еңбекке баулу тапсырмалары: балаларды ағаштан түсі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қалған ұсақ жапырақтарды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жинауға шақыру.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ересектің үлгісіне ері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, қарапайым еңбек әрекеттерін жасауға машықтандыру; топтастырыме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н бірге әрекет етуге баулу.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"Жалауға жүгі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" қимылды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көрсетілген белгі жалауға қарай жүгіруді үйрету; бұлшық еттерді, кеңі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ікті бағдарлау қабілетін дамыту.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Балалар, жалаулармен ойнайықшы.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Педагог түсі үш түрлі жалауды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алаңны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ң үш бағытына қадап қояды.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Балалар мына жалаулардың түстерін атайықшы. (Қызыл, сары, кө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.)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Жарайсыңдар!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Қазі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мен атаған жалауға жүгірейік. Мұқият болыңдар!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Педагог кезегімен үш жалаудың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түсін атап, балаларды сол жаққа бағыттайды.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- Қанекей, балалар, түзу тұ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Қызыл (сары, кө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) жалауға жүгір!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Педагог дауыс күшін қолданады, балалардың бір-бі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іне соқтығысып қалмауын ескереді.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"Әткеншек" қимылды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шеңберге тұрып, тақпақ сөздеріне сай қимылдай білу қа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білетін қалыптастыру.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жоғары, бір төмен,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Күні бойы тербелем.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Әткеншек-ау, әткеншек,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Айнала бер бізбенен. (қоршаған ортамен танысу, дене шынықтыру, сөйлеуді дамыту)</w:t>
            </w:r>
          </w:p>
        </w:tc>
        <w:tc>
          <w:tcPr>
            <w:tcW w:w="38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Б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ұлттарды бақылау. (қоршаған ортамен таныстыру, сөйлеуді дамыту, еңбек дағдылары, дене шынықтыру)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кө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аспанда ақ бұлттарды бақылауға машықтандыру; бұлттардың ақ мамықтай болғанына, бейнелерге ұқсағанына көңіл аудару.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Қ. Мырза Ә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ли "Аспанда".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бұлт шықты бие болып,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бұлт шықты түйе болып,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бұлт шықты шошқа болып,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бұлт шықты қошқар болып.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"Бұ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лттар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 ұқсап ұшайық" қимыл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Балаларға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бағыттан екінші көрсетліген бағытқа қарай жүгіруді үйрету.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Балалар, мен желмін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, сендер бұлттарсыңдар.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- Мен сендерге: "Қатты жел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со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қты!" деген кезде сендер мен көрсеткен жерге, бұлттарға ұқсап, "ұшасыңдар".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Еңбекке баулу тапсырмалары: балаларды ағаштан түсі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қалған жапырақтарды жинауға шақыру.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ересектің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үлгісіне ері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, қарапайым еңбек әрекеттерін жасауға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машықтандыру; топтастырымен бірге әрекет етуге баулу.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"Шеңберден шықпа" жаттығуы.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Балаларды шеңберге тұрып, шеңбердің бойымен қимылдауға баулу; кеңі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ікті бағдарлауға, мұқияттылыққа, дос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тыққа тәрбиелеу. (қоршаған ортамен танысу, сөйлеуді дамыту, дене шынықтыру)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үйелі түрде шешуді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ұ</w:t>
            </w:r>
            <w:r w:rsidRPr="005D5FEF">
              <w:rPr>
                <w:rFonts w:ascii="Times New Roman" w:eastAsia="Times New Roman" w:hAnsi="Times New Roman" w:cs="Times New Roman"/>
              </w:rPr>
              <w:t>қыпты қарауды қалыптастыру.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Қасығымыз 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?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Табақшамыз 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?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Өзімізге жақын тартайық,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Тамақты тауысып алайық.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>Д. Ахметова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ұйқы</w:t>
            </w:r>
          </w:p>
        </w:tc>
        <w:tc>
          <w:tcPr>
            <w:tcW w:w="31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Балалардың тыныш ұйықтауына жайлы жағдай жасау.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Халық ауыз әдебиетіндегі "Әлд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әлди, ақ бөпем" бесік жырынан үзінді.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Әлд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әлди, ақ бөпем,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Ақ бесікке жат,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өпем!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Асты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ңа терлік салайын,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Ү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іңе тоқым жабайын.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қоюды үйренеді.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Балалардың тыныш ұйықтауы үшін жайы баяу музыка тыңдайды. (музыка)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Өз төсектерін салуды біледі.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Аудио тыңдау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Ж.Байырбекваның «Бесік жыры» әні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Киім түймелерін, сырмаларын өздігі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нше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ағытады.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Балалардың тыныш ұйықтауы үшін жайы баяу музыка тыңдау. (м</w:t>
            </w:r>
            <w:r w:rsidRPr="005D5FEF">
              <w:rPr>
                <w:rFonts w:ascii="Times New Roman" w:eastAsia="Times New Roman" w:hAnsi="Times New Roman" w:cs="Times New Roman"/>
              </w:rPr>
              <w:t>узыка)</w:t>
            </w:r>
          </w:p>
        </w:tc>
        <w:tc>
          <w:tcPr>
            <w:tcW w:w="38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Өз төсек орнын тауып жатуды үйренеді.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«Қаршақыз» ертегісін оқып беру.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(қатынас 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әрекеті)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Ұйқыдан тұ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ғаннан кейін төсекте жатып жаттығу жасау; төсектерінен тұрмай жатып, көрпелерін ашпай жатқан күйінде балалар жалпы дамыту жаттығуларының аз мөлшерін орындайды (төсекте жатып 2-3 минут жасалатын жаттығулар балалардың ұйқысы ашылып, сергек болуына</w:t>
            </w:r>
            <w:r w:rsidRPr="005D5FEF">
              <w:rPr>
                <w:rFonts w:ascii="Times New Roman" w:eastAsia="Times New Roman" w:hAnsi="Times New Roman" w:cs="Times New Roman"/>
              </w:rPr>
              <w:t xml:space="preserve"> бағытталған).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Жаттығуды ұйқыдан оянған балалармен өткізген дұрыс, қалғандары оянған кезде қосылады).</w:t>
            </w:r>
            <w:proofErr w:type="gramEnd"/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Жалпақтабандықтың алдын алу мақсатында денсаулық жолдарымен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(дене шынықтыру)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Алдына қойған асқа назар аударту; тамақтану мәдениетіне баулу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31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"Отбасыда" ритмикалық жаттығуы.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көркемсөздің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ыр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ғағына қимылдарды қайталап, орындауға жаттықтыру; отбасы мүшелері жөнінде ұғымдар қалыптастыру.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Отбасымда атам бар, топ-топ-топ, аяқ басар (сап түзеп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орында тұру).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Отбасымда әжем бар, ол тәп-тә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тт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 нан жаб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ар (алақандарды кеуде алдында ішке қарай айналдыру).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Отбасымда әкем бар, то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тоқ-тоқ кілем қағар (жұдырықпен кеудені соққылау)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Отбасымда анам бар, тап-таза қылып еденді жуар (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алды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 еңкею).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- Отбасымда мен де бармын, тәртіпті бала боламын (алақандарды кеудеге қойып, о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ң-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солға еңкею). (сөйлеуді дамыту, құрастыру)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"Өз үйіңді тап" қимылды ойын.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Ойыншылар 3-4 кішкентай, ұзыншақ келген аласа орындықтарда отырады. Барлық балаларда әдемі үлкен ойыншы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қтар: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інші тұрған ұзыншақ орындықта қуыршақ, екіншісінде - ит, үшіншісінде - мысық, төртіншісінде - аю, қоян. Тәрбиешінің «Серуенге шығамыз» деген нұсқауымен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барлық балалар орындарынан тұрып тәрбиешінің соңынан жүреді. Серуен барысында балалар түрлі қоз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ғалыс қимылын орындайды (секі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і, жүгіреді, жүреді). Тәрбиешінің «Жаңбыр жауа бастады» деген нұсқауымен балалар өз үйлеріне қарай жүгіреді. Ойынды қайталау барысында тәрбиеші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 білдірмей ойыншықтардың орнын ауыстырып қояды. Балалар өз үйлерін жылд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ам табуы керек. (сөйлеуді дамыту, дене шынықтыру)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«Үлкен және кішкентай доптар» азқимылды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Балалардың кеңі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ікті бағдарлау қабілетін жетілдіру; қолдың ұсақ моторикасын, заттың көлемі туралы түсініктерін дамыту.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Ойын шарты.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Педагог б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алалармен бірге үлкен және кішкентай доптарды зерттейді. Олардың қайсы үлкен, қайсы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кішкентай екенін ажыратады. Доптарды жерге шашып тастайды. Ойын басында педагог балалардан үлкен доптарды алып келулері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н ж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әне оларды себетке салуларын сұрайды. Кейін балала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р кішкентай доптарды себетке жинайды. Жердегі барлық доптарды жинап болған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со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ң, педагог балалармен бірге доптарды себетке дұрыс салғандарын балалармен бірге тексереді. (Ойынды 2-3 рет ойнатуға болады.)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«Ағайындылар» саусақ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Балалард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ың көру және есту зейіні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, қабылдауын, ойлауын, артикуляциясын, қолдың ұсақ моторикасын дамыту, шығармашылық қабілеттерін, бір сюжет өзара әрекеттесу қабілетін дамытуға ықпал ету; өзіне сенімділікке, мейірімділікке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тәрбиелеу.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Ойын барысы.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Педагог: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–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кү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ні екі ағайынды серуендеуге шығыпты. Олардың артынан тағы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ек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 ағайынды келе жатты. Ең ү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лкен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і ағасы шықпады, ол бауырларын үйге шақырды. Оларды дастарқан басына отырғызып, дәмді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бот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қа берді.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– Балалар,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осы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ағайындылар қолымыздың бес саусағы болып шықты. Алд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ымен, бес саусақтың атауларын есімізге түсірейік. Кімнің есінде?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Балалар: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– Бас бармақ, балаң үйрек, ортан терек, шылдыр шүмек, кішкене бөбек!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Педагог: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– Жарайсыңдар, балалар! Саусақ атауларын дұрыс айттыңдар. Енді, балалар, осы шағын әңгімемі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здег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 ағайынд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ылардың әрекеттерін бес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саусақтың қимылымен көрсетейік.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1. Алақанды үстелге қоямыз.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2. Бес саусақты бір-бі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іне қосып ұстаймыз.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3. Шылдыр шүмек пен кішкене бөбекті оң жақ шетке жылжытайық.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4. Балаң үйрек пен ортан теректі сол жақ шетке жылжытайық.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5. Енді б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арлығын бас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барма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ққа қарай жақындатамыз.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– Тамаша!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– Балалар, сендерге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бот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қа ұнады ма? Сендерге қандай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бот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қа ұнайды? Сендерге қандай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бот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қа ұнамайды? (Балалардың жауаптарын тыңдау.)</w:t>
            </w:r>
          </w:p>
        </w:tc>
        <w:tc>
          <w:tcPr>
            <w:tcW w:w="38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«Менің балаларым қайда?» музыкалы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дидактикалық ойыны.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ға үйрек қаз, тауық және басқа құстар мен олардың балапандарын суреттеріне қарап ажыратуды үйрету.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Құралдар: төрт үлкен үлестірмелі қағаз бен бірнеше кішкентай үлестірмелі қағаз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Ү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кен қағаздарда: қаз, үйрек, тауық, басқа құс бейнеленген. Ал, кішкен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тайларында үйректің балапандары, тауықтың балапандары, ұядағы балапандар бейнеленген.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Барысы.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Балалар музыкалық жетекшіге қарам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а-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қарсы жаққа жартылай шеңбер құрып отырады.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Музыкалық жетекші: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–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аулада тауық пен балапандары, үйрек пен балапандары және қ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аз бен оның балапандары болыпты. Ал, ағаштың ү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іне бір құс ұя салыпты.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күні қатты жел соғып, жаңбыр жауыпты. Барлығы қорыққандарынан тығылып қалыпты. Құс аналар өздерінің балапандарын жоғалтып алыпты.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інші болып өз балапандарын үйрек шақыра бастайд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ы. (тәрбиеші үйректің суретін көрсетеді):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Үйрек: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– Менің балапандарым 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айда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? Қақ-қақ!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Үйректің суреті бар балалар жауап береді: «Қақ-қақ! Біз осындамыз!» –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деп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 әндетеді.</w:t>
            </w:r>
          </w:p>
          <w:p w:rsidR="00BE1956" w:rsidRPr="005D5FEF" w:rsidRDefault="00BE195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Музыкалық жетекші балалардан құстардың суретін жинап алып, әңгі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мес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ін әрі қарай жалғастырады: «Балапандарының дауыстарын естіген үйрек қуанып кетеді, ол балапандарының қасына барады. Сол кезде тауық өз балапандарын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ша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қырады: «Менің балапандарым қайда екен?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Құ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т-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құт, құт-құт!» – дейді. Ойын осылай жалғасады.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31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"Баулармен ойнау"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Мақсат-міндеттері. Қолдың ұсақ моторикасын дамыту.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Тәрбиеші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баулармен жұмыс істеу үлгісін көрсетеді.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Педагог: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- Қараңдаршы, балалар, бұның шеттерінде тесіктер бар. Сол тесіктерге бауларды өткізу керек. Мен бауды ә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тесікке бір жағынан, екінші жағынан </w:t>
            </w:r>
            <w:r w:rsidRPr="005D5FEF">
              <w:rPr>
                <w:rFonts w:ascii="Times New Roman" w:eastAsia="Times New Roman" w:hAnsi="Times New Roman" w:cs="Times New Roman"/>
              </w:rPr>
              <w:lastRenderedPageBreak/>
              <w:t>өткіземін. Қандай тегіс жол пайда болғанын қараңдар. Ал енді, сендер жасап кө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іңдер.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Балалар баулармен әртүрлі оюла</w:t>
            </w:r>
            <w:r w:rsidRPr="005D5FEF">
              <w:rPr>
                <w:rFonts w:ascii="Times New Roman" w:eastAsia="Times New Roman" w:hAnsi="Times New Roman" w:cs="Times New Roman"/>
              </w:rPr>
              <w:t>р жасап көреді.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lastRenderedPageBreak/>
              <w:t>Ермексаздан ұсақ кесектерді үзі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алуды және дөңгелектерді илеу амалдарын игерту. "Қар жауды".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үсіндеу)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"Сипау арқылы тап" ойыны.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Мақсат-міндеттері. Заттарды сипап-сезу арқылы тану және атауды үйрету.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Құрал-жабдықтар. Тәрбиеші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ңа жылдық сыйлықтар туралы толық мәлімет береді.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Педагог: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- Балалар, Аяз ата 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ңа жылдық сыйлықтарды қапқа салып кетіпті. Сендер оларды қаптан шығармай, сыртынан сипау арқылы атауларың керек.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(сөйлеуді дамыту, 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lastRenderedPageBreak/>
              <w:t>"Әртүрлі түстер (бі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 xml:space="preserve">інші бөлім)" 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атты мультфильмін көру.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Мақсат-міндеттері. Балалардың негізгі түстер туралы ұғымдарының қалыптасуына ықпал ету, түстерді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атау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ынталандыру.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38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Ермексаздан ұсақ кесектерді үзі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алуды және дөңгелектерді илеу амалдарын игерту. "Қар жауды".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5D5FEF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  <w:b/>
              </w:rPr>
              <w:t>ү</w:t>
            </w:r>
            <w:r w:rsidRPr="005D5FEF">
              <w:rPr>
                <w:rFonts w:ascii="Times New Roman" w:eastAsia="Times New Roman" w:hAnsi="Times New Roman" w:cs="Times New Roman"/>
                <w:b/>
              </w:rPr>
              <w:t>сіндеу)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ресу</w:t>
            </w:r>
            <w:r w:rsidRPr="005D5FEF">
              <w:rPr>
                <w:rFonts w:ascii="Times New Roman" w:eastAsia="Times New Roman" w:hAnsi="Times New Roman" w:cs="Times New Roman"/>
              </w:rPr>
              <w:t>рстар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ұқыпты қарауды қалыптастыру.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Қасығымыз 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?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Табақшамыз 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?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Өзімізге жақын тартайық,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Тамақты тауысып алайық.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</w:tr>
      <w:tr w:rsidR="005D5FEF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5FEF" w:rsidRDefault="005D5FE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5D5FEF" w:rsidRDefault="005D5FE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5D5FEF" w:rsidRDefault="005D5FE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5D5FEF" w:rsidRDefault="005D5FE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5D5FEF" w:rsidRDefault="005D5FE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кітаптарды қарау және</w:t>
            </w:r>
          </w:p>
          <w:p w:rsidR="005D5FEF" w:rsidRDefault="005D5F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393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 Балалардың сазбалшық, ермексаз және </w:t>
            </w:r>
            <w:r w:rsidRPr="005D5FEF">
              <w:rPr>
                <w:rFonts w:ascii="Times New Roman" w:eastAsia="Times New Roman" w:hAnsi="Times New Roman" w:cs="Times New Roman"/>
              </w:rPr>
              <w:lastRenderedPageBreak/>
              <w:t>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  <w:p w:rsidR="005D5FEF" w:rsidRPr="005D5FEF" w:rsidRDefault="005D5FE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E1956" w:rsidTr="005D5FEF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Default="002F75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кеңес)</w:t>
            </w:r>
          </w:p>
        </w:tc>
        <w:tc>
          <w:tcPr>
            <w:tcW w:w="31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"Балалардың балабақ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үйренісуінің ерекшеліктері"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"2-3 жасар балалардың жас ерекшеліктері"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"Ата-ананың баланы балабақ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әкелуі және алуы кезіндегі әрекеттері"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"Баланың қандай тағ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ам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ға аллергиясы бар?"</w:t>
            </w:r>
          </w:p>
        </w:tc>
        <w:tc>
          <w:tcPr>
            <w:tcW w:w="38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56" w:rsidRPr="005D5FEF" w:rsidRDefault="002F75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D5FEF">
              <w:rPr>
                <w:rFonts w:ascii="Times New Roman" w:eastAsia="Times New Roman" w:hAnsi="Times New Roman" w:cs="Times New Roman"/>
              </w:rPr>
              <w:t>Әң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>імелесу. "Балабақ</w:t>
            </w:r>
            <w:proofErr w:type="gramStart"/>
            <w:r w:rsidRPr="005D5FEF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D5FEF">
              <w:rPr>
                <w:rFonts w:ascii="Times New Roman" w:eastAsia="Times New Roman" w:hAnsi="Times New Roman" w:cs="Times New Roman"/>
              </w:rPr>
              <w:t xml:space="preserve"> ережелері"</w:t>
            </w:r>
          </w:p>
        </w:tc>
      </w:tr>
    </w:tbl>
    <w:p w:rsidR="00BE1956" w:rsidRDefault="00BE1956">
      <w:bookmarkStart w:id="0" w:name="_GoBack"/>
      <w:bookmarkEnd w:id="0"/>
    </w:p>
    <w:sectPr w:rsidR="00BE1956" w:rsidSect="005D5FEF">
      <w:pgSz w:w="16834" w:h="11909" w:orient="landscape"/>
      <w:pgMar w:top="284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E1956"/>
    <w:rsid w:val="002F75C7"/>
    <w:rsid w:val="005D5FEF"/>
    <w:rsid w:val="00B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5F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5F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onlinebalabaqsha.kz/inside2020/storage/media/video/8/file/0PBtgzZUyE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nlinebalabaqsha.kz/inside2020/storage/media/video/8/file/0PBtgzZUyE.mp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/8/file/0PBtgzZUyE.mp4" TargetMode="Externa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2024-09-05T06:04:00Z</cp:lastPrinted>
  <dcterms:created xsi:type="dcterms:W3CDTF">2024-09-05T05:50:00Z</dcterms:created>
  <dcterms:modified xsi:type="dcterms:W3CDTF">2024-09-05T06:05:00Z</dcterms:modified>
</cp:coreProperties>
</file>