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63" w:rsidRDefault="00C03D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E47163" w:rsidRDefault="00C03DB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44FD" w:rsidRPr="00B31C15" w:rsidRDefault="00D444FD" w:rsidP="00D444FD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</w:rPr>
        <w:t>Бі</w:t>
      </w:r>
      <w:proofErr w:type="gramStart"/>
      <w:r w:rsidRPr="00B31C15">
        <w:rPr>
          <w:rFonts w:ascii="Times New Roman" w:eastAsia="Times New Roman" w:hAnsi="Times New Roman" w:cs="Times New Roman"/>
        </w:rPr>
        <w:t>л</w:t>
      </w:r>
      <w:proofErr w:type="gramEnd"/>
      <w:r w:rsidRPr="00B31C15">
        <w:rPr>
          <w:rFonts w:ascii="Times New Roman" w:eastAsia="Times New Roman" w:hAnsi="Times New Roman" w:cs="Times New Roman"/>
        </w:rPr>
        <w:t>ім беру ұйымы</w:t>
      </w:r>
      <w:r w:rsidRPr="00B31C15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D444FD" w:rsidRPr="00B31C15" w:rsidRDefault="00D444FD" w:rsidP="00D444FD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  <w:lang w:val="kk-KZ"/>
        </w:rPr>
        <w:t>Топ: орта топ   «Айгөлек»                                                                                                               Әдіскер: Л.Бекиева_________________</w:t>
      </w:r>
    </w:p>
    <w:p w:rsidR="00E47163" w:rsidRDefault="00C03D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3 жастан</w:t>
      </w:r>
    </w:p>
    <w:p w:rsidR="00E47163" w:rsidRDefault="00C03D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21.10 - 25.10.2024ж.</w:t>
      </w:r>
      <w:bookmarkStart w:id="0" w:name="_GoBack"/>
      <w:bookmarkEnd w:id="0"/>
    </w:p>
    <w:p w:rsidR="00E47163" w:rsidRPr="00D444FD" w:rsidRDefault="00C03D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 w:rsidR="00D444FD">
        <w:rPr>
          <w:rFonts w:ascii="Times New Roman" w:eastAsia="Times New Roman" w:hAnsi="Times New Roman" w:cs="Times New Roman"/>
          <w:sz w:val="24"/>
          <w:szCs w:val="24"/>
          <w:lang w:val="kk-KZ"/>
        </w:rPr>
        <w:t>: Кощанова Айгерім</w:t>
      </w:r>
    </w:p>
    <w:p w:rsidR="00E47163" w:rsidRDefault="00E47163"/>
    <w:tbl>
      <w:tblPr>
        <w:tblW w:w="15735" w:type="dxa"/>
        <w:tblInd w:w="-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835"/>
        <w:gridCol w:w="141"/>
        <w:gridCol w:w="426"/>
        <w:gridCol w:w="425"/>
        <w:gridCol w:w="2268"/>
        <w:gridCol w:w="425"/>
        <w:gridCol w:w="425"/>
        <w:gridCol w:w="2835"/>
        <w:gridCol w:w="284"/>
        <w:gridCol w:w="2977"/>
        <w:gridCol w:w="283"/>
        <w:gridCol w:w="142"/>
        <w:gridCol w:w="992"/>
      </w:tblGrid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Апта күндері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Дүйсенбі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Сейсенбі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Сәрсенбі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Бейсенбі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Ж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ұма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5735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Атаңның баласы болма, адамның баласы бол.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Абай Құнанбайұлы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Балаларды қабылдау</w:t>
            </w:r>
          </w:p>
        </w:tc>
        <w:tc>
          <w:tcPr>
            <w:tcW w:w="38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Таңғы сүзгі: балалардың терісін, дене қызуын, сыртқы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інісін тексеру. Балаларды жақсы көңіл күймен қарсы алу және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олар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 қолайлы жағдай жасау. Баланың көңіл күйін, оның жеке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ікірін, қызығушылығын анықтау.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ім тақырыбында әуенді қосып қарсы алу.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Сәлемдесу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Қайырлы таң, ашық аспан!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Қайырлы таң, кең далам!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Қайырлы таң, күннің нұры!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Қайырлы таң, балабақшам!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 бірге айтады.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(сөйлеуді дамыту) 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Таңғы сүзгі: балалардың терісін, дене қызуын, сыртқы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інісін тексеру. Балаларды жақсы көңіл күймен қарсы алу және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олар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 қолайлы жағдай жасау. Баланың көңіл күйін, оның жеке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ікірін, қызығушылығын анықтау.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Сәлемдесу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К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үн жылуын аямасын,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Шуағымен аяласын.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Достық деген бәйтеректі,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Барлық бала саяласын.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(сөйлеуді дамыту)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Таңғы сүзгі: балалардың терісін, дене қызуын, сыртқы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інісін тексеру. Балаларды жақсы көңіл күймен қарсы алу және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олар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 қолайлы жағдай жасау. Баланың көңіл күйін, оның жеке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ікірін, қызығушылығын анықтау.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ім тақырыбында әуенді қосып қарсы алу.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Сәлемдесу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Армысың, Әлем!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Армысың, Жарық күн!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Армысың, абзал Адам!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Армысың, менің досым!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(сөйлеуді дамыту) 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Таңғы сүзгі: балалардың терісін, дене қызуын, сыртқы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інісін тексеру. Балаларды жақсы көңіл күймен қарсы алу және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олар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 қолайлы жағдай жасау. Баланың көңіл күйін, оның жеке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ікірін, қызығушылығын анықтау.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ім тақырыбында әуенді қосып қарсы алу.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Сәлемдесу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«Амансың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Алтын күн!»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Амансың ба, Алтын күн!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Амансың ба, Жер - Ана!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Амансың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, достарым!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Сендерді көрсем қуанам!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(қары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м-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қатынас іс-әрекеті, музыка) 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Ата-аналармен немесе баланың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 xml:space="preserve">басқа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заңды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өкілдерімен кеңес,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әңгімелесу</w:t>
            </w:r>
          </w:p>
        </w:tc>
        <w:tc>
          <w:tcPr>
            <w:tcW w:w="38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"Отбасымен серуендеу" тақырыбында көрме ұйымдастыру.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Ата-аналар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тәрбиеленушілердің денсаулық жағдайы туралы ақпарат беру.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"Баланың жүйке жүйесін 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ғаңыз" тақырыбында әңгімелесу.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Балалард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ың дербес әрекеті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(аз қимылды, үстел ү</w:t>
            </w: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ойындары,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бейнелеу іс-әрекеті,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кітаптарды қарау және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басқалар)</w:t>
            </w:r>
          </w:p>
        </w:tc>
        <w:tc>
          <w:tcPr>
            <w:tcW w:w="38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«Өнегелі тәрбие»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Еңбек: Балаларға топ бөлмесінде тәрті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сақтауды үйрету: ойыншықтарды, құрылыс материалдарын орындарына жинау, оларды сындырмау.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«Менің Қазақстаным» Қазақстан Республикасының Гимн орындауы.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Мақсат-міндеттер. Балаларды патриоттық тәрбиені қалыптастырады.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(музыка)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"Біз құсты іздейміз" ойыны.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Бақылау, кеңі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ікті бағдарлауды дамыту.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Тәрбиешінің қолында кішкентайдың құстың ойыншығы бар.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Тәрбиеші құсты жасырады. Балалар оны іздеулері қажет.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- Қанекей, балалар, ойынды бастаймыз. Көзімізді жұмамыз. Мен ойыншықты жасырамын. Ойыншықтар атауын қазақ тілінде дұрыс атау.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- Енді, балалар, ойыншықты іздеп табыңдар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ене шынықтыру, сөйлеуді дамыту, қазақ тілі)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Қоршаған ортамен таныстырудан ойын-жаттығу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"Қарлығаш".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Мақсат-міндеттері. Балаларды қарлығаштың сыртқы бейнесімен таныстыра отырып, қарлығаш туралы түсініктерін кеңейту; қарлығаштың тіршілігін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қылау дағдысын қалыптастыру; жыл құстары туралы түсінік беру. Қарлығаш туралы көркем сөздер арқылы балалардың қабілеті мен зейіні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тілі мен ойлау қабілетін және тануға, білуге деген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құштарлығын дамыту.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"Қандай құс?" дидактикалық ойыны.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Мақсат-міндеттері. Құстардың атауын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атап, сипаттау. (қазақ тілі, сөйлеуді дамыту)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«Өнегелі тәрбие»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Еңбек: Балаларды ойыншықтар мен көмекші құралдарды өз бетінше және эстетикалық түрде орналастыруға, шкафтарда тәртіпті сақтау, шаңды сүрту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тарды сұлбасы бойынша таны" дидактикалық ойыны.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Балалардың қыстайтын және жыл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туралы білімдерін бекітуге үлес қосу, сұлбасы бойынша құстарды тануды үйрету.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Барысы: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 құстардың сұлбасы ұсынылады. Балалар құстарды анықтап, оларды жыл құстары немесе қыстайтын құс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деп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атайды. (сөйлеуді дамыту, қоршаған ортамен танысу)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"Құс қайда?" дидактикалық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Қыстайтын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мен қоныс аударатын құстарды тану, оларды дұрыс атай білу қабілеттерін қалыптастыру. (сөйлеуді дамыту)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Тыныс алу жаттығуы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«Құс мамығын үрле»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Мақсат-міндеттер. Балаларды сөйлеу барысында дұрыс тыныс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үйрету.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«Өнегелі тәрбие»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Еңбек: Балаларды өсімдіктерді суару, жемсалғышты, астауды, көгөністерді жуу;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астау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су құю және дайын жемді жемсалғышқа салу, балыққа жемді өлшеуішпен салуды үйрету.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"Бұлттар мен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" саусақ жаттығуы, жаңылтпаш.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Балаларды мәтіні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ің ырғағына сай қимылдауға дағдыландыру; артикуляцияны, ой-қиялын жетілдіру, қолдың ұсақ моторикасын, жағымды эмоцияларды дамыту.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Бұлттар құстай ұшады, (қолдарды қырынан қосып, саусақтармен бірге бұлғау, құстың ұшқанына еліктеу)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Құстар бұлттай ұшады,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Көк аспанда, биікте, (аталған қимылдарды, қолдарды жоғары көтері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, төмен түсіріп, орындау)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Қанат жайып, ұшады.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Бұлттар құстай болмайды, (саусақпен бұлғау)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бұлттай болмайды.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Бұлттар құстай бұтаға (қолдарды қырынан қосып, саусақтармен бірге бұлғау, құстың ұшқанына еліктеу)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анат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жайып қонбайды. (саусақпен бұлғау)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Д. Ахметова. (сөйлеуді дамыту, көркем әдебиет)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Қазақ тілі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"Күзгі жаңбыр".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Қазақ тілінде жаңбыр түрлерінің атауларын атауды үйрету; еті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іктер мен көсемше, зат есімдердің көмегімен жаңбырдың жауғанын, жапырақтардың түсуін білдіретін сөз тіркесін құрауды үйрету. 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«Өнегелі тәрбие»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Еңбек: Балаларды сумен жұмыс істегенде гигиеналық дағдыларды сақтауға үйрету: жеңдеріңді тү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іңдер, матаны сулап құрғатыңдар, лас болған кезде шайыңдар. Сумен жұмыс кезінде еңбек дағдылары мен әдеттерін, ұқыптылығын дамыту.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Лото "Құ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" үстел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Мақсат-міндеттері. Құстарды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топтастыру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және жалпы атауларын атауға дағдыландыру; зейінді, байқауды дамыту.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Балалар берілген суреттерді топтастырады: үй және жабайы құстардың суреттері бойынша. (сөйлеуді дамыту, қазақ тілі)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Саусақ жаттығуы.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Мақсат-міндеттері.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 қимылдарды мәтін жолдарына сай орындауға дағдыландыру; қолдың ұсақ моторикасын, елестету, ойлау қабілетін дамыту.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Шаршы бұрышын құрайық,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Саусақ ұштарын қосайық.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екі, үш, төрт.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екі, үш, төрт.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екі, үш, төрт.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екі, үш, төрт.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Төрт бұрыштар жиналып,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пішінге құрылды. (сөйлеуді дамыту)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Үстел үсті ойыны. "Суретті құрастыр".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Бөлшектерден тұтас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бөлікті құрастыруға дағдыландыру; балалардың қабылдауын, байқағыштығын, ойлау қабілеттерін дамыту. (сөйлеуді дамыту)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4FD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44FD" w:rsidRPr="00C03DBB" w:rsidRDefault="00D444FD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Ертеңгілік жаттығу</w:t>
            </w:r>
          </w:p>
        </w:tc>
        <w:tc>
          <w:tcPr>
            <w:tcW w:w="13466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44FD" w:rsidRPr="00D444FD" w:rsidRDefault="00D444FD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"Қуыршақпен ойнаймыз".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Бастапқы қалып тік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аяқ алшақ, қуыршақ төменде.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1-2 қуыршақты алға ұстау, жоғары көтеру (3рет).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3-4 бастапқы қалып.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Аяқ алшақ, қуыршақ алда.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денені оңға,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ға бұру, бастапқы қалыпқа келу.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Бастапқы қалып: қуыршақты кеудеде ұстау.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1-4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ға еңкею - "Қуыршақтар билейді".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5-6 бастапқы қалыпқа келу (3рет).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Бастарқы қалып 1-2- отырып қуыршақты еденге қою.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3-4 тік тұру,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Қуыршақпен оңға, солға айналу (2 реттен)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(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әдени-гигиеналық дағдылар, дербес әрекет, дене шынықтыру)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FD" w:rsidRPr="00C03DBB" w:rsidRDefault="00D444FD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Таңғы ас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Тамақтану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Өзі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өзі күту, тамақтану, мәдениетті қарым-қатынас негіздерін дамыту.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Асты шашпай, төкпей іш,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Сораптамай, баппен іш.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Келген асты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алды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ңа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Тауысып іш, қалдырма.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Тәрбиеші балалардың үстел ү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інде дұрыс отыруларын қадағалайды.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(мәдени-гигиеналық дағдылар)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Ұйымдастырылған і</w:t>
            </w: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с-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әрекетке дайындық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"Артығын тап" дидактикалық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Әр мезгілдің ерекше белгілері туралы білімдерін, өз ойларын нақты жеткізе білу қабілеттерін нығайту; есту зейіні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дамыту.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Барысы: педагог мезгілді "Күз"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деп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атайды. Педагог жыл мезгілдерінің белгілерін тізбектейді (құстар жылы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жа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ққа қарай ұшады, ағаштарда жапырақтар сарғаяды; үлпілдек ақ қар жауады). Балалар қосымша белгіні атайды және өз таңдауын түсіндіреді. (сөйлеуді дамыту)</w:t>
            </w:r>
          </w:p>
        </w:tc>
        <w:tc>
          <w:tcPr>
            <w:tcW w:w="31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Шаттық шеңбері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Балаларға эмоционалды жағымды көңіл күй мен ұйымдастырылған 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Кел, достарым, келіңдер,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Қолдарыңды беріңдер.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Шаттық толы шеңберге,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Қуанышпен еніңдер.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Ша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қырамын сендерді,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Жолдастарым, кел бері,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Толтырайық шаттыққа,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Дөңгеленген шеңберді. (сөйлеуді дамыту)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3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іздің жердің құстары" дидактикалық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Балаларда біздің жерде қыстайтын және жыл құстары, олардың әдеттері, сыртқы тү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сүйіспеншілікке тәрбиелеу. (сөйлеуді дамыту)</w:t>
            </w: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"Жыл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мен қыстайтын құстарды ажырат" дидактикалық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Құстар туралы білімдерін толықтыру; жыл құстары мен қыстайтын құстарды бір-бі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інен ажырату іскерліктерін жетілдіру.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Барысы: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жыл құстары және қыстайтын құстар бейнеленген суреттер ұсынылады. Магниттің көмегімен жыл құстарын магниттік тақтаның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жағына, ал қыстайтын құстарды екінші жағына жапсырады. (сөйлеуді дамыту)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Мектепке дейінгі ұйым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кестесі бойынша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ұйымдастырылған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і</w:t>
            </w: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с-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әрекет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 шынықтыру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"Торғай секі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ред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і".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інің артынан бірі аяқтың ұшымен және өкшемен сап түзеп жүруге жаттықтыру; сапқа өз еріктерімен тұру қабілетін жетілдіру; алға жылжи отырып,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екі ая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ғымен секіруге үйрету және допты аяқпен қайшылап ұстап, отырып-тұрып домалату дағдысын жетілдіру.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Математика негіздерінен ойын-жаттығу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"Ақ үйрек, сары үйрек".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Балалардың "зат біреу немесе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деген өлшем бірліктерін, сол және оң жақты, түстерді ажырату іскерліктерін жетілдіру, құстарды топтастыру, бөлу операцияларын пысықтау; есте сақтау, кеңістікті бағдарлау қабілетін, қолдың ұсақ моторикасын, ақыл-ойды дамыту. </w:t>
            </w:r>
          </w:p>
        </w:tc>
        <w:tc>
          <w:tcPr>
            <w:tcW w:w="31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Дене шынықтыру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Екі ая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қпен секіреміз".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әртүрлі бағытта жылдам және баяу қарқынмен жүгі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ру да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ғдысын қалыптастыру; сапқа өз еріктерімен тұру қабілеттерін жетілдіру; балаларды алға жылжи отырып, екі аяғымен секіруді үйрету.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Сөйлеуді дамытудан ойын-жаттығу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"Ұшт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ұшты" жаттығуы. Тілдің дыбыстық мәдениеті. [ш] дыбысы."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Мақсат-міндеттері. Балаларды [ш] дыбысының айтылу мәдениетіне үйрету; әңгімелесу, ойындар барысында жыл құстарының атауын атап, күз мезгілінде жылы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ққа ұшу құбылысы жөнінде мағлұматтар беру.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</w:p>
        </w:tc>
        <w:tc>
          <w:tcPr>
            <w:tcW w:w="3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Музыка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"Торғ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ай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".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Балалардың әнді тыңдауда дыбыс ұзақтығы, тембрі туралы ұғымын қалыптастыру; дыбысты есту мен қабылдау қабілетін және зейіні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дамыту; музыка әуенімен би қимылдарын үйлесімді орындауға дағдыландыру.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"Тоқылдақ" ойыны.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Мақсат-міндеттері. Әуеннің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ыр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ғағын тыңдауды, байқампаздыққа дағдыландыру.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Көркем әдебиеттен ойын-жаттығу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неге сөйлемейді?"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Балаларды ертегі мазмұнымен таныстыра отырып, құстардың өзіндік ерекшеліктері туралы ұғымдарын қалыптастыру; ертегіні тыңдау кезінде 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құстың өзіндік қасиетін эмоциялық сезіммен қабылдай білуге үйрету.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"Жыл құстарын тап"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Жыл құстарына жататын құстардың суреттерін тауып атау. (сөйлеуді дамыту, қазақ тілі)</w:t>
            </w: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шынықтыру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"Торғай секілді секіреміз".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Балалардың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Сурет салудан ойын-жаттығу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"Көлде жүзген үйрек".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көлде жүзіп жүрген үйректің айналасына қағаз бойымен көлденең созылған, бірнеше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түсті ұзын толқынды жолақтарды салу амалымен таныстыру; жыл құстары жөнінде мағлұматтарды толықтыру.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Саусақ жаттығуы. «Балапан».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Балапаным, балапан,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Қайда кеттің ауладан? (сұқ саусақпен бұлғау)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ға бірге барайық, (шапалақтау)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Саған бидай шашайық!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Бидай шоқып, то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тоқ-тоқ, (үстел бетін саусақтармен соққылау)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Қанатыңды қақ-қақ-қақ. (сөйлеуді дамыту)</w:t>
            </w:r>
          </w:p>
        </w:tc>
        <w:tc>
          <w:tcPr>
            <w:tcW w:w="141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2- таңғы ас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Тағамның атауын есте сақтауға,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тазалы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ққа бейімдеу. "Тәбеті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із ашылды, ас болсын!" (мәдени-гигиеналық дағдылар, дербес әрекет)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Серуенге дайындық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Серуен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Ағаштар мен бұталарды бақылау. (қоршаған ортамен танысу, сөйлеуді дамыту)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Мақсат-міндеттері. Ағаштар мен бұталардың 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 табиғат екені туралы білімдерін бекіту, табиғатты қорғауға тәрбиелеу.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Ағаштар қыстан қалай шыққанын тексеру.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Тәрбиеші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сұрақтар қояды.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- Балалар, ағ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аштар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қарап не айтуға болады?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- Тағы қандай өзгерістер болады?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- Ағаштар ауаны ластанудан тазалайды. Сол үшін адамдар ағаштарды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отырғызады.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«Өз ағашыңды тап» қимылды ойыны. (дене шынықтыру)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Табиғатты аялауға тәрбиелеу; кеңістікті бағдарлауға машықтандыру; зерек болуға тәрбиелеу.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"Допты қуып жетіңдер!" қимы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л-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қозғалыс ойыны. (дене шынықтыру)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Балалардың доппен ойналатын ойындарға 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Педагог балаларды екі топқа бөлі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, түзу сызықтың бойына тұрғызып, қай баланың атын атайды, сол бала педагог домалатып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жіберген допты жылдам қуып жетіп, келесі кезекте тұрған балаға береді. 2-3 балаға дейін атап шақыруға болады.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Еңбек әрекеті: өскіндері суару.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Балаларда қарапайым еңбек дағдыларын қалыптастыру.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Балалардың еркін ойындары.</w:t>
            </w:r>
          </w:p>
        </w:tc>
        <w:tc>
          <w:tcPr>
            <w:tcW w:w="32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Құстарды бақылау (көгершін)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ршаған ортамен танысу, сөйлеуді дамыту)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Мақсат-міндеттері. Көгершіннің сыртынан танып, оны өзге құстардан ажыратуды үйрету; құстар туралы жалпы түсініктерін пысықтау; қамқорлыққа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Педагог көгершіннің ерекшеліктерін анықтау үшін, оны торғаймен салыстыруына болады.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"Не, 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айда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мекендейді?" дидактикалық ойыны. (сөйлеуді дамыту)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қабілеттерін; дүниетанымын кеңейту.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Құралдар: аң-құстарды, үй жануарларының және мекендерінің суреттері.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Еңбек әрекеті: ауладағы ағаштардан түскен бұт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қоқыстарды жинау.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Мақсат-міндеттері. Балаларды бірлесе жұмыс істей білуге баулу.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"Қаршыға мен қарлығаш" қимы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қозғалыс ойыны. (дене шынықтыру)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ойын шартын бұзбай, белгілер бойынша ойнауға, шапшаңдыққа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Ойын шарты. Бұл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ға қанша бала болса да, қатыса беруге болады. Ойыншылар екі топқа бөліні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екі бағытқа қарап, екі қатарға тұрады. Бұлардың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қатары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"Қаршығалар" да, екінші қатарындағылар "Қарлығаштар" болады.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іп дауыстайды. Алдымен, "қар...", - дейді де, содан соң қалауынша "шығалар" немесе "лығаштар"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қосып алса, сол топ жеңеді.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Құралдары: екі түрлі таңбалауыштар: қаршығалар мен қарлығаштар.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"Допты қақпаға домалат" жаттығуы. (дене шынықтыру)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Допты домалатып, доғағ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өткізуге жаттықтыру; ептілікке, дәлдікке, шыдамдылыққа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Құралдары: доптар, доға.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Балалардың еркін ойыны.</w:t>
            </w:r>
          </w:p>
        </w:tc>
        <w:tc>
          <w:tcPr>
            <w:tcW w:w="36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Құстарды бақылау (қарлығаш)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ршаған ортамен танысу, сөйлеуді дамыту)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Мақсат-міндеттері. Қарлығашты сыртынан танып, өзге құстардан ажыратуға машықтандыру; құстар туралы жалпы түсініктерін пысықтау; қамқорлыққа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Қарлығаш - бейбітшілік пен берекенің символы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рлығаш күзде жылы жаққа ұшады, ал көктемде қайта қайтып келеді. Бұл құс жазда ұя салып, балапандарын ұшуға үйретеді.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- Қарлығаш басқа құстарға қарағанда ерекше құс. Басы мен денесі, қанаттарының түсі қара, ал кеудесі ақ. Қарлығаштың құйрығы айыр. Қарлығаштың ұшқаны да ерекше: ол реактивті ұшақ сияқты жоғарыға жылдам көтерілі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төмендеу түсіп, ұзақ ұшып жүреді.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Қарлығаш ұясын жартас қуыстарына, жағалаудағы жарға, үйдің шатырына сазбалшықтан салады.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Қарлығаш адамға жақын болады.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Еңбек әрекеті: жапырақтар жинау.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Табиғатты қорғауға, гүл табиғаттың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бөлшегі екенін түсіндіру.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"Жапалақ" қимы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қозғалыс ойыны. (дене шынықтыру)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ойын шартының белгілеріне сай қимылдауды жаттықтыру; тышқан, шымшық және жапалақ қимылдарына еліктеуге ынталандыру; ептілікке, зеректікке, жылдамдыққа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Алғашында "жапалақтың" (жүргізушінің)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өлін педагог, содан кейін таңдалған баланың бірі сомдай алады.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Қалған балалар "тышқан" мен "шымшықтар" болып ойнайды.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Ойында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інші белгі ретінде: "Таң атты! Күн шықты! Тышқандар мен шымшықтар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ңда!" сөздері айтылады.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Екінші белгі: "Түн батты!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Жапала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 аңшылыққа ұшып шықты!"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інші белгіде ойыншылар алаңда, бір-біріне соқтықпай жүгіріп жүру керек.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Екінші белгіде ойыншылар орындарында тоқтап, қозғалмай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керек.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Кі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қозғалса, соны "жапалақ ұстап ұясына тасиды".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Келесі жолы басқа жапалақты таңдап, ойын жалғасады.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Құралдары: ойыншыларға таңбалауыштар, "жапалаққа" маска.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"Қапты көлденең нысанға лақтыру" жаттығуы. (дене шынықтыру)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Дәлдікке, ептілкке бейімдеу,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қолмен қапты көлденең нысанаға лақтыру жаттығуына машықтандыру.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Құралдар: құм салынған қаптар.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Балалардың еркін ойыны.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</w:p>
        </w:tc>
        <w:tc>
          <w:tcPr>
            <w:tcW w:w="36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Құстарды бақылау (торғай)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ршаған ортамен танысу, сөйлеуді дамыту, көркем сөз)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Мақсат-міндеттері. Торғайдың сыртынан танып, өзге құстардан ажыратуды үйрету; құстар туралы жалпы мағлұматтарын пысықтау; қамқорлыққа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"Торғ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Торғ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 торғайсың,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Жылдамсың, сондайсың,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Шырылдап қоймайсың,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Ұшасың, талмайсың.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Шомылып ал шалшыққа,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Қона ғой біздің баққа.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Д. Ахметова.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"Жапалақ" қимы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қозғалыс ойыны. (дене шынықтыру)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ойын шарты бойынша, белгілерге сай қимылдауға жаттықтыру; тышқан, шымшық және жапалақ қимылдарына еліктеуге ынталандыру; ептілікке, зеректікке, шапшаңдыққа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Алғашында "жапалақтың" (жүргізушінің)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өлін педагог, содан кейін таңдалған баланың бірі сомдай алады.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Қалған балалар "тышқан" мен "шымшықтар" болып ойнайды.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Ойында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інші белгі ретінде: "Таң атты! Күн шықты! Тышқандар мен шымшықтар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ңда!" сөздері айтылады.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Екінші белгі: "Түн батты!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Шапала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 аңшылыққа ұшып шықты!" болып айтылады.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інші белгіде ойыншылар алаңда, бір-біріне соғылмай, жүгіріп жүру керек.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Екінші белгіде ойыншылар орындарында тоқтап, қозғалмай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керек.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Кі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қозғалып қойса соны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 xml:space="preserve">"жапалақ ұясына алып кетеді".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Келесі жолы басқа жапалақты таңдайды, ойын 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 қаарй жалғасады.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Құралдары: ойыншыларға таңбалауыштар, "жапалаққа" маска.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"Сызықты баспа" қимыл жаттығуы. (дене шынықтыру)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Балаларды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бағытта жылжи отырып, секіруге дағдыландыру.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Балалардың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секірет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ін жолының бойына көлденең сызықтарды салып қою. Балалар сызықтарды баспай,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ға секіруді үйренеді.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Еңбек әрекеті: ауланы сыпыруға көмектесу.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Мақсат-міндеттері. Ұқыптылыққа, жинақ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ылы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ққа үйрету.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Балалардың еркін ойыны.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Мақсат-міндеттері.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ға ойын тақырыбын өздеріне таңдауды үйрету.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Балалардың еркін ойындары.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Серуеннен оралу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Балаларды киімдері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 ж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Тамақтану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Өзі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өзі күту, тамақтану, мәдениетті қарым-қатынас негіздерін дамыту.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Ас ішкенде күнде біз,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Сөйлемейміз, күлмейміз!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Астан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бас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қа өзгені,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Елемейміз, білмейміз!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Балалар алғыс айтады, тамақтануға кі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іседі.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(мәдени-гигиеналық дағдылар)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Түскі ұйқы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Балалардың тыныш ұйықтауына жайлы жағдай жасау (мәдени-гигиеналық дағдылар).</w:t>
            </w:r>
          </w:p>
        </w:tc>
        <w:tc>
          <w:tcPr>
            <w:tcW w:w="31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Өз төсек орнын тауып жатуды үйренеді.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Балалардың тыныш ұйықтауы үшін жайы баяу музыка тыңдау. (музыка)</w:t>
            </w:r>
          </w:p>
        </w:tc>
        <w:tc>
          <w:tcPr>
            <w:tcW w:w="3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Киімдерін ұқыпты орындыққа ілі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(немесе арнайы сөреге) қоюды үйрету.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«Мұрагер» ертегісін оқып беру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өркем әдебиет)</w:t>
            </w: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Киімдерін ұқыпты орындыққа ілі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(немесе арнайы сөреге) қоюды үйрету.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«Бі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үзім нан» ертегісін оқып беру.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(көркем әдебиет)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іртіндеп ұйқыдан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ояту,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сауықтыру шаралары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"Мейі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імді мысық" (белді бүгіп, басты жоғары көтеру).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Жалпақтабандықтың алдын алу мақсатында денсаулық жолдарымен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Алған білімдерін бекіті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, мәдени-гигиеналық дағдыларын орындау.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(мәдени-гигиеналық дағдылар, дербес әрекет, дене шынықтыру)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Бесін ас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Балалардың назарын тағамға аудару, мәдениетті тамақтануға баулу бойынша жеке жұмыс, әдеп ережесі.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Ас ішерде күнде біз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өйлемейміз, күлмейміз!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Астан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бас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қа өзгені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Елемейміз, білмейміз!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(мәдени-гигиеналық дағдылар)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Балалардың дербес әрекеті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(аз қимылды, үстел ү</w:t>
            </w: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ойындары,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бейнелеу іс-әрекеті,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кітаптарды қарау және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басқалар)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Вариативті компонент/Шығармашылық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"Қарбыздың бө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ігі".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Мақсат-міндеттер. Балаларға күз мезгіліндегі адам еңбегінің түрлері туралы ұғым беру; жеміс пен көгөністер жөніндегі дүниетанымын кеңейту; қарбыздың жидектер тобына кіретіні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тәжірибе арқылы дәлелдеу.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Саусақ жаттығуы. "Дөңгелек".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Дөңгелек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ішіндер өте көп: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Алма, апельсин, картоп,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Адамның басы дөңгелек,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Дөңгелек екен ойыншық доп.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«Жыл құстарын ажырат» дидактикалық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Балалардың ойлау қабілетін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арттыру, құстарды ажыратуды үйрету және оларды қорғ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тәрбиелеу.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Құрал-жабдықтар: ұзақ, қараторғай, қарлығаш, көкек, тырна, қарға, сауысқан, суықторғай, көгершін, шымшықтың суреті салынған карточкалар.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Ойын барысы.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Жыл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мен қыстап қалатын құстарды ажыратуды ұсынады. Маркердің көмегімен қыстап қалатын құстардың қасына қардың суретін салады. Жыл құстарының қасына күннің суретін салады.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– Жыл құстары: ұзақ, қараторғ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ай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, қарлығаш, көкек, тырна.</w:t>
            </w: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"Кі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не жейді?" дидактикалық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Құстардың қоректенуі туралы балалардың білімдерін бекіту; қыстайтын және жыл құстарының айырмашылығы туралы білімдерін бекіту; есте сақтауды, зейінді, сөйлеуді дамыту; қыстайтын және жыл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стары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туралы түсініктерін кеңейту.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Барысы: екі шең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берде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әртүрлі тамақ түрлері: тары, дәндер, нан үгіндісі, итмұрын, жидек, қоңыз, құрт, алма суреттері тұрады. Балалардың міндеті - қыстайтын және жыл құстарына қоректерді бөлу. (сөйлеуді дамыту)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"Жұмбақтардың шешімін табу".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стар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байланысты жұмбақ жасыру, балалардың ойлау қабілетін дамыту. (көркем әдебиет, сөйлеуді дамыту)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«Ұлттық ойын - ұлт қазынасы»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Қазақ халқының ұлттық ойыны. «Теңге ілу».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Шарты.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Ойынға қатысушылар тепе-тең екі топқа бөлінеді. 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қайсысы жеке-жеке шыбықтан ат мінеді. Ойын кезегі басталатын жерге сызық сызылады. Одан 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 20- 30 метрдей жерден тереңдігі бір қарыстай екі шұңқыр қазылады.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ұңқырға он-оннан теңге салынады. Содан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соң ек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 топтан екі сайыскер шығады. Сызыққа келі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қатарласып тұрады. Бастаушының белгісі бойынша шыбық аттарын құйғытып, шаба жөнеледі. Сол беттерімен әлгі шұңқырға жеті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қол соғып жібереді де, теңгені іліп алып, әрі қарай шауып кете барады, шұңқыр тұсында бөгелуге болмайды. Ұпай әр сайыскердің іліп алған теңгелерінің санына қарай есептеледі. Қай топ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ұпай жинаса, сол топ жеңеді.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"Суреттер тізбегі" дидактикалық ойыны.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Мақсат-міндеттері. Балаларды суреттерді логикалық тізбекке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орналастыру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ға жаттықтыру; қоршаған ортадағы құбылыстар мен оқиғалардың сырын тануға, түсіндіруге ынталандыру; ұғымталдыққа тәрбиелеу.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Құралдар.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құбылысты, оқиғаны немесе ертегі желісін сипаттайтын суреттер топтамалары. (қоршаған ортамен танысу, сөйлеуді дамыту)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"Үш аю" ертегісін баяндау.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Мақсат-міндеттері.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Ертегіні мұқият тыңдауға, ертегінің мазмұны бойынша сұрақтарға жауап беруге үйрету. (көркем әдебиет)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"Түрл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түсті моншақтар" ойыны. </w:t>
            </w:r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Балалардға геометриялық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ішіндерді ауызша нұсқауларға сәйкес дұрыс орналастыруды үйрету. (математика негіздері)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Серуендеуге барайық" сюжетт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рөлдік ойыны.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Балаларда 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мезгілге арналған киімдерді таңдау қабілеттерін дамыту, киім элементтерін дұрыс атауды "үйрету, "киім", "аяқ киім" туралы жалпылауыш ұғымдарды бекіту, өзгелерге қамқорлық қатынасты тәрбиелеу. (сөйлеуді дамыту)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Жапсырудан ойын-жаттығу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"Торғайды жаңбырдан жасырайық".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Мақсат-міндеттері. Балаларды қағаз бетіндегі дайын торғай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ішіні үстіне бұлттан төмен қарай "аққан" тамшыларды жапсырып, жаңбырлы күні шатыр астында отырған торғай туралы сюжеттік аппликация үлгісін жасауды үйрету.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Саусақ жаттығуы.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Құстар ұшып барады (алақандарды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ашып-жинау),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Қанаттарын кең жайып (алақандарды ашып-жинау).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Торғай бізбен қалады (алақандарды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ін-біріне қосу, қысу),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Бақылап ауа райын (алақандарды бірін-біріне қосу, қысу).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(Соңғы екі жол екі рет қайталанады)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- Кел, торғайым, мұңайма (саусақтарды өзіне қарай бұлғау, "шақыру"),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Жылытайық бойыңды (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ала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қандарды өзара уқалау).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Бізден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бос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қа сұрама (алақандарды өзара уқалау),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Жазда қалған ойынды (шапалақтау).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(Соңғы екі жол екі рет қайталанады) (сөйлеуді дамыту)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Балалармен жеке жұмыс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Жаңылтпаштар айтқызу.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Атам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қ аралады,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Ағам тал аралады.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Асан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жағалады,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Асыл ат тағалады.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Шырағым шұбат іш,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ұбатты сұрап іш.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ұбатты ішпесең,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Бітпейді бұла күш. (сөйлеуді дамыту)</w:t>
            </w: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Артикуляциялық жаттығулар.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Мақсат-міндеттері. Артикуляциялық жаттығ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арқылы баланың сөйлеуін, тілін, дыбысты дұрыс дыбыстауын дамыту. (сөйлеуді дамыту)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Жаңылтпаштар айтқызу.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Қулық таудан,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Қулық бие көрдім.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Қуанғаным, құлындапты,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Қулық таудың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Қойнауындағы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Қорқ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аулар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ұрынбапты.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Сырттағы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үрді,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Сырттан кісі кірді.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Сырттағы біреу,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Сыпырып кетті кірді. (сөйлеуді дамыту)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 тілін дамыту.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"Сауысқан" (ел аузынан)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Ала 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анат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сауысқан,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Жауыр атқа жабысқан.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Ойда жауыр кө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інсе,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Ойбайлатқан сауысқан.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Қырда жауыр көрінсе,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Қиқаңдатқан сауысқан. (сөйлеуді дамыту)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Серуенге дайындық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Өзін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е-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(мәдени-гигиеналық дағдылар, дербес әрекет)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Түскі серуендегі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қылауды жылғастыру. 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Серуеннен оралу</w:t>
            </w:r>
          </w:p>
        </w:tc>
        <w:tc>
          <w:tcPr>
            <w:tcW w:w="1445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Балаларды киімдері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н ж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үйелі шешінуге дағдыландыру, шкаф сөрелеріне киімдерін орналастыру, қолдарын жуу. (мәдени-гигиеналық дағдылар, дербес әрекет) </w:t>
            </w: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Кешкі ас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444FD" w:rsidRPr="00C03DBB" w:rsidTr="003913CA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44FD" w:rsidRPr="00C03DBB" w:rsidRDefault="00D444FD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Балалардың дербес әрекеті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(аз қимылды, үстел ү</w:t>
            </w: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ойындары,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бейнелеу іс-әрекеті,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кітаптарды қарау және</w:t>
            </w: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басқалар)</w:t>
            </w:r>
          </w:p>
        </w:tc>
        <w:tc>
          <w:tcPr>
            <w:tcW w:w="1304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44FD" w:rsidRPr="00D444FD" w:rsidRDefault="00D444FD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Міндеттер. Суреттерді, заттарды қарастыруда, ті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ікірді түсінуін қалыптастыру, алдын ала үйретілген сөйлеу үлгілерін есте сақтап, әңгімелесе білуге баулу.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(коммуникативті дағдылар, көркем әдебиет, қазақ тілі, сөйлеуді дамыту)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Музыкалық аспаптармен ойындар. Балабақ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ша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туралы әндер тыңдау. (музыка)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Міндеттер. Музыкамен жүру мен жүгіруді ырғақты орындау, шеңбер бойымен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ыр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ғақты қимылдар орындау.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Міндеттер. Көлденең және тік сызықтарды салу, олардың қиылысуын жүргізе білу, ә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Қолдың ұсақ және і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і моторикасын дамытатын ойындар. (құрастыру)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  <w:t>Міндеттер. Балалардың құ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растыру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қызығушылығын арттыру, конструкторлардың түрлерімен таныстыру.</w:t>
            </w:r>
            <w:r w:rsidRPr="00D444FD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44FD" w:rsidRPr="00C03DBB" w:rsidRDefault="00D444FD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DBB" w:rsidRPr="00C03DBB" w:rsidTr="00D444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Балалардың үйге қайтуы (</w:t>
            </w:r>
            <w:proofErr w:type="gramStart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ата-аналар</w:t>
            </w:r>
            <w:proofErr w:type="gramEnd"/>
            <w:r w:rsidRPr="00C03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ға кеңес)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"Отбасымен серуендеу" тақырыбында көрме ұйымдастыру.</w:t>
            </w:r>
          </w:p>
        </w:tc>
        <w:tc>
          <w:tcPr>
            <w:tcW w:w="31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Ата-аналар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 тәрбиеленушілердің денсаулық жағдайы туралы ақпарат беру.</w:t>
            </w:r>
          </w:p>
        </w:tc>
        <w:tc>
          <w:tcPr>
            <w:tcW w:w="3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D444FD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44FD">
              <w:rPr>
                <w:rFonts w:ascii="Times New Roman" w:eastAsia="Times New Roman" w:hAnsi="Times New Roman" w:cs="Times New Roman"/>
                <w:lang w:val="ru-RU"/>
              </w:rPr>
              <w:t>"Баланың жүйке жүйесін қ</w:t>
            </w:r>
            <w:proofErr w:type="gramStart"/>
            <w:r w:rsidRPr="00D444FD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proofErr w:type="gramEnd"/>
            <w:r w:rsidRPr="00D444FD">
              <w:rPr>
                <w:rFonts w:ascii="Times New Roman" w:eastAsia="Times New Roman" w:hAnsi="Times New Roman" w:cs="Times New Roman"/>
                <w:lang w:val="ru-RU"/>
              </w:rPr>
              <w:t>ғаңыз" тақырыбында әңгімелесу.</w:t>
            </w:r>
          </w:p>
        </w:tc>
        <w:tc>
          <w:tcPr>
            <w:tcW w:w="141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3DBB" w:rsidRPr="00C03DBB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47163" w:rsidRPr="00C03DBB" w:rsidRDefault="00E47163">
      <w:pPr>
        <w:rPr>
          <w:lang w:val="ru-RU"/>
        </w:rPr>
      </w:pPr>
    </w:p>
    <w:sectPr w:rsidR="00E47163" w:rsidRPr="00C03DBB" w:rsidSect="00D444FD">
      <w:pgSz w:w="16834" w:h="11909" w:orient="landscape"/>
      <w:pgMar w:top="426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63"/>
    <w:rsid w:val="00C03DBB"/>
    <w:rsid w:val="00D278A0"/>
    <w:rsid w:val="00D444FD"/>
    <w:rsid w:val="00E4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4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4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4217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2024-10-21T11:09:00Z</cp:lastPrinted>
  <dcterms:created xsi:type="dcterms:W3CDTF">2024-09-30T04:17:00Z</dcterms:created>
  <dcterms:modified xsi:type="dcterms:W3CDTF">2024-10-21T11:11:00Z</dcterms:modified>
</cp:coreProperties>
</file>