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62" w:rsidRDefault="001D4A62" w:rsidP="001D4A62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A4A56">
        <w:rPr>
          <w:rFonts w:ascii="Times New Roman" w:hAnsi="Times New Roman" w:cs="Times New Roman"/>
          <w:b/>
          <w:sz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lang w:val="kk-KZ"/>
        </w:rPr>
        <w:t>Айкөркем</w:t>
      </w:r>
      <w:r w:rsidRPr="003A4A56">
        <w:rPr>
          <w:rFonts w:ascii="Times New Roman" w:hAnsi="Times New Roman" w:cs="Times New Roman"/>
          <w:b/>
          <w:sz w:val="24"/>
          <w:lang w:val="kk-KZ"/>
        </w:rPr>
        <w:t xml:space="preserve">» </w:t>
      </w:r>
      <w:r>
        <w:rPr>
          <w:rFonts w:ascii="Times New Roman" w:hAnsi="Times New Roman" w:cs="Times New Roman"/>
          <w:b/>
          <w:sz w:val="24"/>
          <w:lang w:val="kk-KZ"/>
        </w:rPr>
        <w:t>отбасылық үлгідегі жекеменшік балабақшасы</w:t>
      </w:r>
    </w:p>
    <w:p w:rsidR="001D4A62" w:rsidRDefault="001D4A62" w:rsidP="001D4A62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lang w:val="kk-KZ"/>
        </w:rPr>
        <w:t>Жалпы</w:t>
      </w:r>
      <w:r w:rsidRPr="003A4A56">
        <w:rPr>
          <w:rFonts w:ascii="Times New Roman" w:hAnsi="Times New Roman" w:cs="Times New Roman"/>
          <w:b/>
          <w:sz w:val="24"/>
          <w:lang w:val="kk-KZ"/>
        </w:rPr>
        <w:t xml:space="preserve"> ата-аналар жина</w:t>
      </w:r>
      <w:r>
        <w:rPr>
          <w:rFonts w:ascii="Times New Roman" w:hAnsi="Times New Roman" w:cs="Times New Roman"/>
          <w:b/>
          <w:sz w:val="24"/>
          <w:lang w:val="kk-KZ"/>
        </w:rPr>
        <w:t>л</w:t>
      </w:r>
      <w:r w:rsidRPr="003A4A56">
        <w:rPr>
          <w:rFonts w:ascii="Times New Roman" w:hAnsi="Times New Roman" w:cs="Times New Roman"/>
          <w:b/>
          <w:sz w:val="24"/>
          <w:lang w:val="kk-KZ"/>
        </w:rPr>
        <w:t>ысының хаттамасы</w:t>
      </w:r>
    </w:p>
    <w:bookmarkEnd w:id="0"/>
    <w:p w:rsidR="001D4A62" w:rsidRPr="003A4A56" w:rsidRDefault="001D4A62" w:rsidP="001D4A62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20.10.2022</w:t>
      </w:r>
    </w:p>
    <w:p w:rsidR="001D4A62" w:rsidRPr="003A4A56" w:rsidRDefault="001D4A62" w:rsidP="001D4A62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Хаттама №1</w:t>
      </w:r>
    </w:p>
    <w:p w:rsidR="001D4A62" w:rsidRPr="00B50240" w:rsidRDefault="001D4A62" w:rsidP="001D4A62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B50240">
        <w:rPr>
          <w:rFonts w:ascii="Times New Roman" w:hAnsi="Times New Roman" w:cs="Times New Roman"/>
          <w:sz w:val="24"/>
          <w:lang w:val="kk-KZ"/>
        </w:rPr>
        <w:t xml:space="preserve">Барлығы: </w:t>
      </w:r>
      <w:r>
        <w:rPr>
          <w:rFonts w:ascii="Times New Roman" w:hAnsi="Times New Roman" w:cs="Times New Roman"/>
          <w:sz w:val="24"/>
          <w:lang w:val="kk-KZ"/>
        </w:rPr>
        <w:t>93</w:t>
      </w:r>
      <w:r w:rsidRPr="00B50240">
        <w:rPr>
          <w:rFonts w:ascii="Times New Roman" w:hAnsi="Times New Roman" w:cs="Times New Roman"/>
          <w:sz w:val="24"/>
          <w:lang w:val="kk-KZ"/>
        </w:rPr>
        <w:t xml:space="preserve"> ата-ана</w:t>
      </w:r>
    </w:p>
    <w:p w:rsidR="001D4A62" w:rsidRPr="00B50240" w:rsidRDefault="001D4A62" w:rsidP="001D4A62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B50240">
        <w:rPr>
          <w:rFonts w:ascii="Times New Roman" w:hAnsi="Times New Roman" w:cs="Times New Roman"/>
          <w:sz w:val="24"/>
          <w:lang w:val="kk-KZ"/>
        </w:rPr>
        <w:t>Қатысқан</w:t>
      </w:r>
      <w:r>
        <w:rPr>
          <w:rFonts w:ascii="Times New Roman" w:hAnsi="Times New Roman" w:cs="Times New Roman"/>
          <w:sz w:val="24"/>
          <w:lang w:val="kk-KZ"/>
        </w:rPr>
        <w:t>: 6</w:t>
      </w:r>
      <w:r w:rsidRPr="006D3201">
        <w:rPr>
          <w:rFonts w:ascii="Times New Roman" w:hAnsi="Times New Roman" w:cs="Times New Roman"/>
          <w:sz w:val="24"/>
          <w:lang w:val="kk-KZ"/>
        </w:rPr>
        <w:t>0</w:t>
      </w:r>
      <w:r w:rsidRPr="00B50240">
        <w:rPr>
          <w:rFonts w:ascii="Times New Roman" w:hAnsi="Times New Roman" w:cs="Times New Roman"/>
          <w:sz w:val="24"/>
          <w:lang w:val="kk-KZ"/>
        </w:rPr>
        <w:t xml:space="preserve"> ата-ана</w:t>
      </w:r>
    </w:p>
    <w:p w:rsidR="001D4A62" w:rsidRPr="00B50240" w:rsidRDefault="001D4A62" w:rsidP="001D4A62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B50240">
        <w:rPr>
          <w:rFonts w:ascii="Times New Roman" w:hAnsi="Times New Roman" w:cs="Times New Roman"/>
          <w:sz w:val="24"/>
          <w:lang w:val="kk-KZ"/>
        </w:rPr>
        <w:t xml:space="preserve">Себепті: </w:t>
      </w:r>
      <w:r>
        <w:rPr>
          <w:rFonts w:ascii="Times New Roman" w:hAnsi="Times New Roman" w:cs="Times New Roman"/>
          <w:sz w:val="24"/>
          <w:lang w:val="kk-KZ"/>
        </w:rPr>
        <w:t>33</w:t>
      </w:r>
      <w:r w:rsidRPr="00B50240">
        <w:rPr>
          <w:rFonts w:ascii="Times New Roman" w:hAnsi="Times New Roman" w:cs="Times New Roman"/>
          <w:sz w:val="24"/>
          <w:lang w:val="kk-KZ"/>
        </w:rPr>
        <w:t xml:space="preserve"> ата-ана</w:t>
      </w:r>
    </w:p>
    <w:p w:rsidR="001D4A62" w:rsidRDefault="001D4A62" w:rsidP="001D4A62">
      <w:pPr>
        <w:ind w:left="2124" w:firstLine="708"/>
        <w:rPr>
          <w:rFonts w:ascii="Times New Roman" w:hAnsi="Times New Roman" w:cs="Times New Roman"/>
          <w:sz w:val="24"/>
          <w:lang w:val="kk-KZ"/>
        </w:rPr>
      </w:pPr>
    </w:p>
    <w:p w:rsidR="001D4A62" w:rsidRPr="00F95659" w:rsidRDefault="001D4A62" w:rsidP="001D4A62">
      <w:pPr>
        <w:ind w:left="212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659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гі мәселелер</w:t>
      </w:r>
      <w:r w:rsidRPr="00F9565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D4A62" w:rsidRPr="00F95659" w:rsidRDefault="001D4A62" w:rsidP="001D4A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Балабақшаның 2022-2023</w:t>
      </w:r>
      <w:r w:rsidRPr="00F95659">
        <w:rPr>
          <w:rFonts w:ascii="Times New Roman" w:hAnsi="Times New Roman" w:cs="Times New Roman"/>
          <w:sz w:val="24"/>
          <w:szCs w:val="24"/>
          <w:lang w:val="kk-KZ"/>
        </w:rPr>
        <w:t xml:space="preserve"> оқ</w:t>
      </w:r>
      <w:r>
        <w:rPr>
          <w:rFonts w:ascii="Times New Roman" w:hAnsi="Times New Roman" w:cs="Times New Roman"/>
          <w:sz w:val="24"/>
          <w:szCs w:val="24"/>
          <w:lang w:val="kk-KZ"/>
        </w:rPr>
        <w:t>у жылындағы міндеттерін және жаңа оқу жылындағы өзгерістермен таныстыру және түсіндіру жұмыстарын жүргізу.</w:t>
      </w:r>
    </w:p>
    <w:p w:rsidR="001D4A62" w:rsidRPr="00F95659" w:rsidRDefault="001D4A62" w:rsidP="001D4A6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 Ата-аналарды келісім шартпен таныстыру </w:t>
      </w:r>
    </w:p>
    <w:p w:rsidR="001D4A62" w:rsidRPr="00F95659" w:rsidRDefault="001D4A62" w:rsidP="001D4A6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3. Ата-аналарға арналған тренинг</w:t>
      </w:r>
    </w:p>
    <w:p w:rsidR="001D4A62" w:rsidRDefault="001D4A62" w:rsidP="001D4A6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D4A62" w:rsidRPr="00F95659" w:rsidRDefault="001D4A62" w:rsidP="001D4A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>Тыңдалды:</w:t>
      </w:r>
    </w:p>
    <w:p w:rsidR="001D4A62" w:rsidRDefault="001D4A62" w:rsidP="001D4A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Бірінші мәселе бойынша бөбекжай меңгерушісі Шарипова Асем бөбекжайдың  2022-2023 оқу жылындағы мектепке дейінгі тәрбие мен білім берудегі елеулі өзгерістерді атап</w:t>
      </w:r>
      <w:r w:rsidRPr="00F95659">
        <w:rPr>
          <w:rFonts w:ascii="Times New Roman" w:hAnsi="Times New Roman" w:cs="Times New Roman"/>
          <w:sz w:val="24"/>
          <w:szCs w:val="24"/>
          <w:lang w:val="kk-KZ"/>
        </w:rPr>
        <w:t xml:space="preserve"> өтті. Балаларды балабақшадан себепсіз қалдырмау, кешікпей әкеліп алып кету, төлемақыны кешіктірмей төлеу және егер баланы балабақшаға әкелмейтін болса, алдын ала ескерту туралы айтты.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Сонымен қатар бала тәрбиелеуде екі жақты бірлесе атқарылатын жұмыстар туралы атап өтті.</w:t>
      </w:r>
    </w:p>
    <w:p w:rsidR="001D4A62" w:rsidRPr="009D1C1B" w:rsidRDefault="001D4A62" w:rsidP="001D4A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Екінші мәселе бойынша әдіскер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Бекиева Лаура</w:t>
      </w: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бөбекжайдың </w:t>
      </w: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>күн тәртібіне, балалармен өткізілетін жұмыстармен таныстырды. Және ата-аналарға келісім-шарт бойынша тәртіптің сақталуын атап өтті. Ата-аналардың сұрақтарына топ тәрбиешілері толықтай жауап берді.</w:t>
      </w:r>
    </w:p>
    <w:p w:rsidR="001D4A62" w:rsidRDefault="001D4A62" w:rsidP="001D4A6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>Үшінші мәселе бойынша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 тәрбиешілері тренинг өткізе отырып, бала тәрбиелеуде екі жақты жұмыстар туралы атап өтті. Тренингті қорытындылай отырып, бірге атқарылатын жұмыстарға тоқталып өтті. </w:t>
      </w:r>
    </w:p>
    <w:p w:rsidR="001D4A62" w:rsidRPr="00F95659" w:rsidRDefault="001D4A62" w:rsidP="001D4A62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1D4A62" w:rsidRDefault="001D4A62" w:rsidP="001D4A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>Қаулы:</w:t>
      </w:r>
    </w:p>
    <w:p w:rsidR="001D4A62" w:rsidRPr="00F95659" w:rsidRDefault="001D4A62" w:rsidP="001D4A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D4A62" w:rsidRPr="00F95659" w:rsidRDefault="001D4A62" w:rsidP="001D4A62">
      <w:pPr>
        <w:tabs>
          <w:tab w:val="left" w:pos="284"/>
          <w:tab w:val="left" w:pos="567"/>
          <w:tab w:val="left" w:pos="709"/>
          <w:tab w:val="left" w:pos="851"/>
          <w:tab w:val="left" w:pos="2565"/>
        </w:tabs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1. Балабақшаның 2022-2023</w:t>
      </w: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оқу жылына қойылған міндеттерінің орындалуын қамтамасыз ету әдіскерге және топ тәрбиешілеріне міндеттелсін.</w:t>
      </w:r>
    </w:p>
    <w:p w:rsidR="001D4A62" w:rsidRPr="00F95659" w:rsidRDefault="001D4A62" w:rsidP="001D4A62">
      <w:pPr>
        <w:tabs>
          <w:tab w:val="left" w:pos="284"/>
          <w:tab w:val="left" w:pos="567"/>
          <w:tab w:val="left" w:pos="709"/>
          <w:tab w:val="left" w:pos="851"/>
          <w:tab w:val="left" w:pos="2565"/>
        </w:tabs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 Келісім шартта көрсетілген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міндеттерді орындауды қадағалау </w:t>
      </w: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>ата-аналар комитеті мен топ тәрбиешілеріне міндеттелсін.</w:t>
      </w:r>
    </w:p>
    <w:p w:rsidR="001D4A62" w:rsidRPr="00F51459" w:rsidRDefault="001D4A62" w:rsidP="001D4A62">
      <w:pPr>
        <w:tabs>
          <w:tab w:val="left" w:pos="284"/>
          <w:tab w:val="left" w:pos="567"/>
          <w:tab w:val="left" w:pos="709"/>
          <w:tab w:val="left" w:pos="851"/>
          <w:tab w:val="left" w:pos="2565"/>
        </w:tabs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>3. Үшінші мәселенің орындалу барысын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да</w:t>
      </w: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топтар бойынша сайланған ата-аналар комитетімен бірлесіп жұмыс жасау және тығыз қатынаста болу тәрбиешілерге міндеттелсін.</w:t>
      </w:r>
    </w:p>
    <w:p w:rsidR="001D4A62" w:rsidRDefault="001D4A62" w:rsidP="001D4A6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1D4A62" w:rsidRDefault="001D4A62" w:rsidP="001D4A6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1D4A62" w:rsidRDefault="001D4A62" w:rsidP="001D4A6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1D4A62" w:rsidRPr="006D3201" w:rsidRDefault="001D4A62" w:rsidP="001D4A62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D3201">
        <w:rPr>
          <w:rFonts w:ascii="Times New Roman" w:hAnsi="Times New Roman" w:cs="Times New Roman"/>
          <w:b/>
          <w:sz w:val="24"/>
          <w:lang w:val="kk-KZ"/>
        </w:rPr>
        <w:t>Жиналыс төрайымы: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</w:t>
      </w:r>
      <w:r w:rsidRPr="006D3201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>А.Шарипова</w:t>
      </w:r>
    </w:p>
    <w:p w:rsidR="001D4A62" w:rsidRDefault="001D4A62" w:rsidP="001D4A62">
      <w:pPr>
        <w:spacing w:after="0"/>
        <w:ind w:left="4956"/>
        <w:rPr>
          <w:rFonts w:ascii="Times New Roman" w:hAnsi="Times New Roman" w:cs="Times New Roman"/>
          <w:b/>
          <w:sz w:val="24"/>
          <w:lang w:val="kk-KZ"/>
        </w:rPr>
      </w:pPr>
      <w:r w:rsidRPr="006D3201">
        <w:rPr>
          <w:rFonts w:ascii="Times New Roman" w:hAnsi="Times New Roman" w:cs="Times New Roman"/>
          <w:b/>
          <w:sz w:val="24"/>
          <w:lang w:val="kk-KZ"/>
        </w:rPr>
        <w:t>Жиналыс хатшысы: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Л.Бекиева </w:t>
      </w:r>
    </w:p>
    <w:p w:rsidR="001D4A62" w:rsidRPr="00121247" w:rsidRDefault="001D4A62" w:rsidP="001D4A62">
      <w:pPr>
        <w:spacing w:after="0"/>
        <w:ind w:left="4956" w:firstLine="708"/>
        <w:rPr>
          <w:rFonts w:ascii="Times New Roman" w:hAnsi="Times New Roman" w:cs="Times New Roman"/>
          <w:b/>
          <w:sz w:val="24"/>
          <w:lang w:val="kk-KZ"/>
        </w:rPr>
      </w:pPr>
    </w:p>
    <w:p w:rsidR="004E5943" w:rsidRPr="001D4A62" w:rsidRDefault="004E5943">
      <w:pPr>
        <w:rPr>
          <w:lang w:val="kk-KZ"/>
        </w:rPr>
      </w:pPr>
    </w:p>
    <w:sectPr w:rsidR="004E5943" w:rsidRPr="001D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9B"/>
    <w:rsid w:val="001D4A62"/>
    <w:rsid w:val="004E5943"/>
    <w:rsid w:val="009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2025-11-11T10:15:00Z</dcterms:created>
  <dcterms:modified xsi:type="dcterms:W3CDTF">2025-11-11T10:15:00Z</dcterms:modified>
</cp:coreProperties>
</file>