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13" w:rsidRDefault="00D670F9" w:rsidP="00D670F9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3A4A56">
        <w:rPr>
          <w:rFonts w:ascii="Times New Roman" w:hAnsi="Times New Roman" w:cs="Times New Roman"/>
          <w:b/>
          <w:sz w:val="24"/>
          <w:lang w:val="kk-KZ"/>
        </w:rPr>
        <w:t>«</w:t>
      </w:r>
      <w:r w:rsidR="00C50B13">
        <w:rPr>
          <w:rFonts w:ascii="Times New Roman" w:hAnsi="Times New Roman" w:cs="Times New Roman"/>
          <w:b/>
          <w:sz w:val="24"/>
          <w:lang w:val="kk-KZ"/>
        </w:rPr>
        <w:t>Айкөркем</w:t>
      </w:r>
      <w:r w:rsidRPr="003A4A56">
        <w:rPr>
          <w:rFonts w:ascii="Times New Roman" w:hAnsi="Times New Roman" w:cs="Times New Roman"/>
          <w:b/>
          <w:sz w:val="24"/>
          <w:lang w:val="kk-KZ"/>
        </w:rPr>
        <w:t xml:space="preserve">» </w:t>
      </w:r>
      <w:r w:rsidR="00C50B13">
        <w:rPr>
          <w:rFonts w:ascii="Times New Roman" w:hAnsi="Times New Roman" w:cs="Times New Roman"/>
          <w:b/>
          <w:sz w:val="24"/>
          <w:lang w:val="kk-KZ"/>
        </w:rPr>
        <w:t>отбасылық үлгідегі жекеменшік балабақшасы</w:t>
      </w:r>
    </w:p>
    <w:p w:rsidR="00D670F9" w:rsidRDefault="00CD61CA" w:rsidP="00D670F9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Жалпы</w:t>
      </w:r>
      <w:r w:rsidR="00D670F9" w:rsidRPr="003A4A56">
        <w:rPr>
          <w:rFonts w:ascii="Times New Roman" w:hAnsi="Times New Roman" w:cs="Times New Roman"/>
          <w:b/>
          <w:sz w:val="24"/>
          <w:lang w:val="kk-KZ"/>
        </w:rPr>
        <w:t xml:space="preserve"> ата-аналар жина</w:t>
      </w:r>
      <w:r w:rsidR="00D670F9">
        <w:rPr>
          <w:rFonts w:ascii="Times New Roman" w:hAnsi="Times New Roman" w:cs="Times New Roman"/>
          <w:b/>
          <w:sz w:val="24"/>
          <w:lang w:val="kk-KZ"/>
        </w:rPr>
        <w:t>л</w:t>
      </w:r>
      <w:r w:rsidR="00D670F9" w:rsidRPr="003A4A56">
        <w:rPr>
          <w:rFonts w:ascii="Times New Roman" w:hAnsi="Times New Roman" w:cs="Times New Roman"/>
          <w:b/>
          <w:sz w:val="24"/>
          <w:lang w:val="kk-KZ"/>
        </w:rPr>
        <w:t>ысының хаттамасы</w:t>
      </w:r>
    </w:p>
    <w:p w:rsidR="00E62B63" w:rsidRPr="003A4A56" w:rsidRDefault="00E62B63" w:rsidP="00D670F9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</w:t>
      </w:r>
      <w:r w:rsidR="006E0F12">
        <w:rPr>
          <w:rFonts w:ascii="Times New Roman" w:hAnsi="Times New Roman" w:cs="Times New Roman"/>
          <w:b/>
          <w:sz w:val="24"/>
          <w:lang w:val="kk-KZ"/>
        </w:rPr>
        <w:t xml:space="preserve">                      24.09.2021</w:t>
      </w:r>
    </w:p>
    <w:p w:rsidR="00D670F9" w:rsidRPr="003A4A56" w:rsidRDefault="00D670F9" w:rsidP="00D670F9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Хаттама №1</w:t>
      </w:r>
    </w:p>
    <w:p w:rsidR="00D670F9" w:rsidRPr="00B50240" w:rsidRDefault="00D670F9" w:rsidP="00D670F9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B50240">
        <w:rPr>
          <w:rFonts w:ascii="Times New Roman" w:hAnsi="Times New Roman" w:cs="Times New Roman"/>
          <w:sz w:val="24"/>
          <w:lang w:val="kk-KZ"/>
        </w:rPr>
        <w:t xml:space="preserve">Барлығы: </w:t>
      </w:r>
      <w:r w:rsidR="00CD61CA" w:rsidRPr="006D3201">
        <w:rPr>
          <w:rFonts w:ascii="Times New Roman" w:hAnsi="Times New Roman" w:cs="Times New Roman"/>
          <w:sz w:val="24"/>
          <w:lang w:val="kk-KZ"/>
        </w:rPr>
        <w:t>8</w:t>
      </w:r>
      <w:r w:rsidR="00C50B13">
        <w:rPr>
          <w:rFonts w:ascii="Times New Roman" w:hAnsi="Times New Roman" w:cs="Times New Roman"/>
          <w:sz w:val="24"/>
          <w:lang w:val="kk-KZ"/>
        </w:rPr>
        <w:t>5</w:t>
      </w:r>
      <w:r w:rsidRPr="00B50240">
        <w:rPr>
          <w:rFonts w:ascii="Times New Roman" w:hAnsi="Times New Roman" w:cs="Times New Roman"/>
          <w:sz w:val="24"/>
          <w:lang w:val="kk-KZ"/>
        </w:rPr>
        <w:t xml:space="preserve"> ата-ана</w:t>
      </w:r>
    </w:p>
    <w:p w:rsidR="00D670F9" w:rsidRPr="00B50240" w:rsidRDefault="00D670F9" w:rsidP="00D670F9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B50240">
        <w:rPr>
          <w:rFonts w:ascii="Times New Roman" w:hAnsi="Times New Roman" w:cs="Times New Roman"/>
          <w:sz w:val="24"/>
          <w:lang w:val="kk-KZ"/>
        </w:rPr>
        <w:t>Қатысқан</w:t>
      </w:r>
      <w:r w:rsidR="00CD61CA">
        <w:rPr>
          <w:rFonts w:ascii="Times New Roman" w:hAnsi="Times New Roman" w:cs="Times New Roman"/>
          <w:sz w:val="24"/>
          <w:lang w:val="kk-KZ"/>
        </w:rPr>
        <w:t xml:space="preserve">: </w:t>
      </w:r>
      <w:r w:rsidR="006E0F12">
        <w:rPr>
          <w:rFonts w:ascii="Times New Roman" w:hAnsi="Times New Roman" w:cs="Times New Roman"/>
          <w:sz w:val="24"/>
          <w:lang w:val="kk-KZ"/>
        </w:rPr>
        <w:t>6</w:t>
      </w:r>
      <w:r w:rsidR="00CD61CA" w:rsidRPr="006D3201">
        <w:rPr>
          <w:rFonts w:ascii="Times New Roman" w:hAnsi="Times New Roman" w:cs="Times New Roman"/>
          <w:sz w:val="24"/>
          <w:lang w:val="kk-KZ"/>
        </w:rPr>
        <w:t>0</w:t>
      </w:r>
      <w:r w:rsidRPr="00B50240">
        <w:rPr>
          <w:rFonts w:ascii="Times New Roman" w:hAnsi="Times New Roman" w:cs="Times New Roman"/>
          <w:sz w:val="24"/>
          <w:lang w:val="kk-KZ"/>
        </w:rPr>
        <w:t xml:space="preserve"> ата-ана</w:t>
      </w:r>
    </w:p>
    <w:p w:rsidR="00D670F9" w:rsidRPr="00B50240" w:rsidRDefault="00D670F9" w:rsidP="00D670F9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B50240">
        <w:rPr>
          <w:rFonts w:ascii="Times New Roman" w:hAnsi="Times New Roman" w:cs="Times New Roman"/>
          <w:sz w:val="24"/>
          <w:lang w:val="kk-KZ"/>
        </w:rPr>
        <w:t xml:space="preserve">Себепті: </w:t>
      </w:r>
      <w:r w:rsidR="006E0F12">
        <w:rPr>
          <w:rFonts w:ascii="Times New Roman" w:hAnsi="Times New Roman" w:cs="Times New Roman"/>
          <w:sz w:val="24"/>
          <w:lang w:val="kk-KZ"/>
        </w:rPr>
        <w:t>2</w:t>
      </w:r>
      <w:r w:rsidR="007C0635">
        <w:rPr>
          <w:rFonts w:ascii="Times New Roman" w:hAnsi="Times New Roman" w:cs="Times New Roman"/>
          <w:sz w:val="24"/>
          <w:lang w:val="kk-KZ"/>
        </w:rPr>
        <w:t>5</w:t>
      </w:r>
      <w:r w:rsidRPr="00B50240">
        <w:rPr>
          <w:rFonts w:ascii="Times New Roman" w:hAnsi="Times New Roman" w:cs="Times New Roman"/>
          <w:sz w:val="24"/>
          <w:lang w:val="kk-KZ"/>
        </w:rPr>
        <w:t xml:space="preserve"> ата-ана</w:t>
      </w:r>
    </w:p>
    <w:p w:rsidR="00D670F9" w:rsidRDefault="00D670F9" w:rsidP="00D670F9">
      <w:pPr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:rsidR="00D670F9" w:rsidRDefault="00D670F9" w:rsidP="00D670F9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D670F9" w:rsidRPr="00F95659" w:rsidRDefault="00D670F9" w:rsidP="00D670F9">
      <w:pPr>
        <w:ind w:left="212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5659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гі мәселелер</w:t>
      </w:r>
      <w:r w:rsidRPr="00F9565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670F9" w:rsidRPr="00F95659" w:rsidRDefault="006E0F12" w:rsidP="00D670F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Балабақшаның 2021-2022</w:t>
      </w:r>
      <w:r w:rsidR="00D670F9" w:rsidRPr="00F95659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міндеттерін атап өту</w:t>
      </w:r>
    </w:p>
    <w:p w:rsidR="00D670F9" w:rsidRPr="00F95659" w:rsidRDefault="00D670F9" w:rsidP="00D670F9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 Ата-аналарды келісім шартпен таныстыру </w:t>
      </w:r>
    </w:p>
    <w:p w:rsidR="00D670F9" w:rsidRDefault="00D670F9" w:rsidP="00D670F9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 Балалардың тазалығы мен тәртібі туралы </w:t>
      </w:r>
    </w:p>
    <w:p w:rsidR="00D670F9" w:rsidRPr="00F95659" w:rsidRDefault="00D670F9" w:rsidP="00D670F9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4. Ата-аналар комитетінің мүшелерін тағайындау.</w:t>
      </w:r>
    </w:p>
    <w:p w:rsidR="006E0F12" w:rsidRDefault="006E0F12" w:rsidP="00D670F9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670F9" w:rsidRPr="00F95659" w:rsidRDefault="00D670F9" w:rsidP="00D670F9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>Тыңдалды:</w:t>
      </w:r>
    </w:p>
    <w:p w:rsidR="00D670F9" w:rsidRDefault="006E0F12" w:rsidP="006E0F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Бірінші мәселе бойынша бөбекжай меңгерушісі </w:t>
      </w:r>
      <w:r w:rsidR="00C50B13">
        <w:rPr>
          <w:rFonts w:ascii="Times New Roman" w:hAnsi="Times New Roman" w:cs="Times New Roman"/>
          <w:sz w:val="24"/>
          <w:szCs w:val="24"/>
          <w:lang w:val="kk-KZ"/>
        </w:rPr>
        <w:t>Шарипова Асем</w:t>
      </w:r>
      <w:r w:rsidR="00D670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50B13">
        <w:rPr>
          <w:rFonts w:ascii="Times New Roman" w:hAnsi="Times New Roman" w:cs="Times New Roman"/>
          <w:sz w:val="24"/>
          <w:szCs w:val="24"/>
          <w:lang w:val="kk-KZ"/>
        </w:rPr>
        <w:t>алабақшаның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2021-2022</w:t>
      </w:r>
      <w:r w:rsidR="00D670F9" w:rsidRPr="00F95659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міндеттері туралы айтып өтті. Балаларды балабақшадан себепсіз қалдырмау, кешікпей әкеліп алып кету, төлемақыны кешіктірмей төлеу және егер баланы балабақшаға әкелмейтін болса, алдын ала ескерту туралы айтты.</w:t>
      </w:r>
      <w:r w:rsidR="00D670F9">
        <w:rPr>
          <w:rFonts w:ascii="Times New Roman" w:hAnsi="Times New Roman" w:cs="Times New Roman"/>
          <w:sz w:val="24"/>
          <w:szCs w:val="24"/>
          <w:lang w:val="kk-KZ"/>
        </w:rPr>
        <w:t xml:space="preserve"> Сонымен қатар бала тәрбиелеуде екі жақты бірлесе атқарылатын жұмыстар туралы атап өтті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670F9" w:rsidRPr="009D1C1B" w:rsidRDefault="00D670F9" w:rsidP="006E0F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Екінші мәселе бойынша әдіскер </w:t>
      </w:r>
      <w:r w:rsidR="00C50B13">
        <w:rPr>
          <w:rFonts w:ascii="Times New Roman" w:eastAsia="Calibri" w:hAnsi="Times New Roman" w:cs="Times New Roman"/>
          <w:sz w:val="24"/>
          <w:szCs w:val="24"/>
          <w:lang w:val="kk-KZ"/>
        </w:rPr>
        <w:t>Хансұлтанова Лиза</w:t>
      </w: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E0F12">
        <w:rPr>
          <w:rFonts w:ascii="Times New Roman" w:hAnsi="Times New Roman" w:cs="Times New Roman"/>
          <w:sz w:val="24"/>
          <w:szCs w:val="24"/>
          <w:lang w:val="kk-KZ"/>
        </w:rPr>
        <w:t xml:space="preserve">бөбекжайдың </w:t>
      </w: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>күн тәртібіне, балалармен өткізілетін жұмыстармен таныстырды. Және ата-аналарға келісім-шарт бойынша тәртіптің сақталуын атап өтті. Ата-аналардың сұрақтарына топ тәрбиешілері толықтай жауап берді.</w:t>
      </w:r>
    </w:p>
    <w:p w:rsidR="00D670F9" w:rsidRDefault="00D670F9" w:rsidP="006E0F1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>Үшінші мәселе бойынша балабақша дәрігері ата-анала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>ға балалардың тазалығы, төрт мезгіл тамағы туралы атап өтті. Және аурулардың алдын алу шараларын атап өтіп, балалардың денсаулығына салғырт қарамауды ескертіп өтті.</w:t>
      </w:r>
    </w:p>
    <w:p w:rsidR="00D670F9" w:rsidRDefault="00D670F9" w:rsidP="00D670F9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Төртінші мәселе бойынша топ тәрбиешілері ата-аналар комитетін сайлауды ұсынды. Ата-аналар ақылдаса отырып ата-аналар комитетінің мүшелерін тағайындады.</w:t>
      </w:r>
    </w:p>
    <w:p w:rsidR="00CD61CA" w:rsidRDefault="00CD61CA" w:rsidP="00D670F9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670F9" w:rsidRPr="00F95659" w:rsidRDefault="00D670F9" w:rsidP="00D670F9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D670F9" w:rsidRPr="00F95659" w:rsidRDefault="00D670F9" w:rsidP="00D670F9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670F9" w:rsidRPr="00F95659" w:rsidRDefault="00D670F9" w:rsidP="00D670F9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  <w:r w:rsidRPr="00F95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  <w:t>Қаулы:</w:t>
      </w:r>
    </w:p>
    <w:p w:rsidR="00D670F9" w:rsidRPr="00F95659" w:rsidRDefault="006E0F12" w:rsidP="00D670F9">
      <w:pPr>
        <w:tabs>
          <w:tab w:val="left" w:pos="284"/>
          <w:tab w:val="left" w:pos="567"/>
          <w:tab w:val="left" w:pos="709"/>
          <w:tab w:val="left" w:pos="851"/>
          <w:tab w:val="left" w:pos="2565"/>
        </w:tabs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1. Балабақшаның 2021-2022</w:t>
      </w:r>
      <w:r w:rsidR="00D670F9"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оқу жылына қойылған міндеттерінің орындалуын қамтамасыз ету әдіскерге және топ тәрбиешілеріне міндеттелсін.</w:t>
      </w:r>
    </w:p>
    <w:p w:rsidR="00D670F9" w:rsidRPr="00F95659" w:rsidRDefault="00D670F9" w:rsidP="00D670F9">
      <w:pPr>
        <w:tabs>
          <w:tab w:val="left" w:pos="284"/>
          <w:tab w:val="left" w:pos="567"/>
          <w:tab w:val="left" w:pos="709"/>
          <w:tab w:val="left" w:pos="851"/>
          <w:tab w:val="left" w:pos="2565"/>
        </w:tabs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>2. Келісім шартта көрсетілген міндеттерді орындауды қадағалау ата-аналар комитеті мен топ тәрбиешілеріне міндеттелсін.</w:t>
      </w:r>
    </w:p>
    <w:p w:rsidR="00D670F9" w:rsidRDefault="00D670F9" w:rsidP="00F51459">
      <w:pPr>
        <w:tabs>
          <w:tab w:val="left" w:pos="284"/>
          <w:tab w:val="left" w:pos="567"/>
          <w:tab w:val="left" w:pos="709"/>
          <w:tab w:val="left" w:pos="851"/>
          <w:tab w:val="left" w:pos="2565"/>
        </w:tabs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 Үшінші мәселенің орындалу барысын қадағалау  </w:t>
      </w:r>
      <w:r w:rsidR="00C17786">
        <w:rPr>
          <w:rFonts w:ascii="Times New Roman" w:eastAsia="Calibri" w:hAnsi="Times New Roman" w:cs="Times New Roman"/>
          <w:sz w:val="24"/>
          <w:szCs w:val="24"/>
          <w:lang w:val="kk-KZ"/>
        </w:rPr>
        <w:t>бөбекжай</w:t>
      </w:r>
      <w:r w:rsidRPr="00F9565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дәрігері мен топ тәрбиешілеріне және әдіскерге жүктелсін.</w:t>
      </w:r>
    </w:p>
    <w:p w:rsidR="00594023" w:rsidRPr="00F51459" w:rsidRDefault="00594023" w:rsidP="00F51459">
      <w:pPr>
        <w:tabs>
          <w:tab w:val="left" w:pos="284"/>
          <w:tab w:val="left" w:pos="567"/>
          <w:tab w:val="left" w:pos="709"/>
          <w:tab w:val="left" w:pos="851"/>
          <w:tab w:val="left" w:pos="2565"/>
        </w:tabs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 </w:t>
      </w:r>
      <w:r w:rsidR="00E62B63">
        <w:rPr>
          <w:rFonts w:ascii="Times New Roman" w:eastAsia="Calibri" w:hAnsi="Times New Roman" w:cs="Times New Roman"/>
          <w:sz w:val="24"/>
          <w:szCs w:val="24"/>
          <w:lang w:val="kk-KZ"/>
        </w:rPr>
        <w:t>Топтар бойынша сайланған ата-аналар комитетімен бірлесіп жұмыс жасау және тығыз қатынаста болу тәрбиешілерге міндеттелсін.</w:t>
      </w:r>
    </w:p>
    <w:p w:rsidR="00F51459" w:rsidRDefault="00F51459" w:rsidP="00D670F9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D670F9" w:rsidRPr="006D3201" w:rsidRDefault="00D670F9" w:rsidP="00D670F9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6D3201">
        <w:rPr>
          <w:rFonts w:ascii="Times New Roman" w:hAnsi="Times New Roman" w:cs="Times New Roman"/>
          <w:b/>
          <w:sz w:val="24"/>
          <w:lang w:val="kk-KZ"/>
        </w:rPr>
        <w:t>Жиналыс төрайымы:</w:t>
      </w:r>
      <w:r w:rsidR="00C50B13">
        <w:rPr>
          <w:rFonts w:ascii="Times New Roman" w:hAnsi="Times New Roman" w:cs="Times New Roman"/>
          <w:b/>
          <w:sz w:val="24"/>
          <w:lang w:val="kk-KZ"/>
        </w:rPr>
        <w:t xml:space="preserve">            </w:t>
      </w:r>
      <w:r w:rsidRPr="006D3201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C50B13">
        <w:rPr>
          <w:rFonts w:ascii="Times New Roman" w:hAnsi="Times New Roman" w:cs="Times New Roman"/>
          <w:b/>
          <w:sz w:val="24"/>
          <w:lang w:val="kk-KZ"/>
        </w:rPr>
        <w:t>А.Шарипова</w:t>
      </w:r>
    </w:p>
    <w:p w:rsidR="00157253" w:rsidRDefault="00D670F9" w:rsidP="00C50B13">
      <w:pPr>
        <w:spacing w:after="0"/>
        <w:ind w:left="4956"/>
        <w:rPr>
          <w:rFonts w:ascii="Times New Roman" w:hAnsi="Times New Roman" w:cs="Times New Roman"/>
          <w:b/>
          <w:sz w:val="24"/>
          <w:lang w:val="kk-KZ"/>
        </w:rPr>
      </w:pPr>
      <w:r w:rsidRPr="006D3201">
        <w:rPr>
          <w:rFonts w:ascii="Times New Roman" w:hAnsi="Times New Roman" w:cs="Times New Roman"/>
          <w:b/>
          <w:sz w:val="24"/>
          <w:lang w:val="kk-KZ"/>
        </w:rPr>
        <w:t>Жиналыс хатшысы:</w:t>
      </w:r>
      <w:r w:rsidR="00C50B13">
        <w:rPr>
          <w:rFonts w:ascii="Times New Roman" w:hAnsi="Times New Roman" w:cs="Times New Roman"/>
          <w:b/>
          <w:sz w:val="24"/>
          <w:lang w:val="kk-KZ"/>
        </w:rPr>
        <w:t xml:space="preserve">           Л.Хансұлтанова</w:t>
      </w:r>
      <w:r w:rsidR="006E0F12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C50B13" w:rsidRDefault="00C50B13" w:rsidP="00C17786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121247" w:rsidRPr="00C50B13" w:rsidRDefault="00121247" w:rsidP="006E0F12">
      <w:pPr>
        <w:spacing w:after="0"/>
        <w:ind w:left="4956" w:firstLine="708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</w:p>
    <w:p w:rsidR="00121247" w:rsidRPr="00C50B13" w:rsidRDefault="00121247" w:rsidP="006E0F12">
      <w:pPr>
        <w:spacing w:after="0"/>
        <w:ind w:left="4956" w:firstLine="708"/>
        <w:rPr>
          <w:rFonts w:ascii="Times New Roman" w:hAnsi="Times New Roman" w:cs="Times New Roman"/>
          <w:b/>
          <w:sz w:val="24"/>
          <w:lang w:val="kk-KZ"/>
        </w:rPr>
      </w:pPr>
    </w:p>
    <w:p w:rsidR="00121247" w:rsidRPr="006E0F12" w:rsidRDefault="00121247" w:rsidP="00121247">
      <w:pPr>
        <w:spacing w:after="0"/>
        <w:ind w:left="4956" w:firstLine="708"/>
        <w:rPr>
          <w:rFonts w:ascii="Times New Roman" w:hAnsi="Times New Roman" w:cs="Times New Roman"/>
          <w:b/>
          <w:sz w:val="24"/>
          <w:lang w:val="kk-KZ"/>
        </w:rPr>
      </w:pPr>
    </w:p>
    <w:p w:rsidR="00121247" w:rsidRPr="00121247" w:rsidRDefault="00121247" w:rsidP="006E0F12">
      <w:pPr>
        <w:spacing w:after="0"/>
        <w:ind w:left="4956" w:firstLine="708"/>
        <w:rPr>
          <w:rFonts w:ascii="Times New Roman" w:hAnsi="Times New Roman" w:cs="Times New Roman"/>
          <w:b/>
          <w:sz w:val="24"/>
          <w:lang w:val="kk-KZ"/>
        </w:rPr>
      </w:pPr>
    </w:p>
    <w:sectPr w:rsidR="00121247" w:rsidRPr="00121247" w:rsidSect="00F5145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3144"/>
    <w:multiLevelType w:val="hybridMultilevel"/>
    <w:tmpl w:val="9E16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0F9"/>
    <w:rsid w:val="0009600E"/>
    <w:rsid w:val="000D1785"/>
    <w:rsid w:val="00121247"/>
    <w:rsid w:val="00157253"/>
    <w:rsid w:val="00197C55"/>
    <w:rsid w:val="00231667"/>
    <w:rsid w:val="00383A93"/>
    <w:rsid w:val="00594023"/>
    <w:rsid w:val="006027C4"/>
    <w:rsid w:val="00641ABF"/>
    <w:rsid w:val="00691881"/>
    <w:rsid w:val="006D3201"/>
    <w:rsid w:val="006E0F12"/>
    <w:rsid w:val="007C0635"/>
    <w:rsid w:val="007F1189"/>
    <w:rsid w:val="009824B2"/>
    <w:rsid w:val="00A559BA"/>
    <w:rsid w:val="00AC0514"/>
    <w:rsid w:val="00C17786"/>
    <w:rsid w:val="00C50B13"/>
    <w:rsid w:val="00CD61CA"/>
    <w:rsid w:val="00D670F9"/>
    <w:rsid w:val="00DD546B"/>
    <w:rsid w:val="00E62B63"/>
    <w:rsid w:val="00F51459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92F7-FDFC-4225-9FAD-BA362DE9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Пользователь</cp:lastModifiedBy>
  <cp:revision>13</cp:revision>
  <cp:lastPrinted>2022-10-20T10:57:00Z</cp:lastPrinted>
  <dcterms:created xsi:type="dcterms:W3CDTF">2019-10-31T01:24:00Z</dcterms:created>
  <dcterms:modified xsi:type="dcterms:W3CDTF">2025-11-11T10:14:00Z</dcterms:modified>
</cp:coreProperties>
</file>