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89D4" w14:textId="77777777" w:rsidR="00367A70" w:rsidRDefault="005C4686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Жас мамандармен жұмыс жоспары</w:t>
      </w:r>
    </w:p>
    <w:p w14:paraId="03C548E2" w14:textId="108CE004" w:rsidR="00367A70" w:rsidRDefault="005C4686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65C4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165C4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оқу жылы</w:t>
      </w:r>
    </w:p>
    <w:p w14:paraId="4289C8CA" w14:textId="77777777" w:rsidR="00367A70" w:rsidRDefault="00367A70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8BA2F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жас мамандарға педагогика мен психология саласында теориялық және практикалық мәселелер бойынша әдістемелік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өмек пен жеке кеңестер беруді өткізуді ұйымдастыру. Жас мамандарды педагогикалық ізденістерге үйрету, ұстаздық шеберлікке тәрбиелеу, қазіргі заман талаптарына сай жаңа ұйымдастырылған оқу 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әрекетіне қойылатын талаптарды меңгерту.</w:t>
      </w:r>
    </w:p>
    <w:p w14:paraId="0D3B7DE3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Міндеттері:</w:t>
      </w:r>
    </w:p>
    <w:p w14:paraId="3E5914A7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оқыту үрдісінде ізгілендіру мен демократияландыруды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басшылы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ққа алу;</w:t>
      </w:r>
    </w:p>
    <w:p w14:paraId="7A7A246E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ңа заман талабына қойылатын талаптарды зерттеу;</w:t>
      </w:r>
    </w:p>
    <w:p w14:paraId="3AD48107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педагогикалық жаңашылдықты үйрену,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және дамыту.</w:t>
      </w:r>
    </w:p>
    <w:p w14:paraId="0566C722" w14:textId="77777777" w:rsidR="00367A70" w:rsidRDefault="00367A70">
      <w:pPr>
        <w:spacing w:line="240" w:lineRule="auto"/>
        <w:ind w:left="851" w:right="11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285"/>
        <w:gridCol w:w="2220"/>
        <w:gridCol w:w="2085"/>
        <w:gridCol w:w="1485"/>
      </w:tblGrid>
      <w:tr w:rsidR="00367A70" w14:paraId="2BA1FD5B" w14:textId="77777777">
        <w:tc>
          <w:tcPr>
            <w:tcW w:w="9765" w:type="dxa"/>
            <w:gridSpan w:val="5"/>
          </w:tcPr>
          <w:p w14:paraId="52F211CE" w14:textId="77777777" w:rsidR="00367A70" w:rsidRDefault="005C4686">
            <w:pPr>
              <w:spacing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 мамандармен жұмыс</w:t>
            </w:r>
          </w:p>
        </w:tc>
      </w:tr>
      <w:tr w:rsidR="00367A70" w14:paraId="12DA1A87" w14:textId="77777777">
        <w:tc>
          <w:tcPr>
            <w:tcW w:w="690" w:type="dxa"/>
          </w:tcPr>
          <w:p w14:paraId="008146A8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A805027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3285" w:type="dxa"/>
          </w:tcPr>
          <w:p w14:paraId="278FE00E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ұмыстың мазмұны</w:t>
            </w:r>
          </w:p>
        </w:tc>
        <w:tc>
          <w:tcPr>
            <w:tcW w:w="2220" w:type="dxa"/>
          </w:tcPr>
          <w:p w14:paraId="55935014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2085" w:type="dxa"/>
          </w:tcPr>
          <w:p w14:paraId="0F73E4B0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</w:p>
        </w:tc>
        <w:tc>
          <w:tcPr>
            <w:tcW w:w="1485" w:type="dxa"/>
          </w:tcPr>
          <w:p w14:paraId="6C18EA1C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</w:tr>
      <w:tr w:rsidR="00367A70" w14:paraId="7288BB87" w14:textId="77777777">
        <w:tc>
          <w:tcPr>
            <w:tcW w:w="690" w:type="dxa"/>
            <w:shd w:val="clear" w:color="auto" w:fill="auto"/>
          </w:tcPr>
          <w:p w14:paraId="54386550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29397B7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32FFF4D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№1-отырыс.</w:t>
            </w:r>
          </w:p>
          <w:p w14:paraId="2362132D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202_ - 202_ оқу жылында «Жас мамандар» мектебінде жүргізілген жұмыстардың қорытындысын талдау.</w:t>
            </w:r>
          </w:p>
          <w:p w14:paraId="048675E6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 мен жас мамандар жұмысының жеке жоспарларын бекіту.</w:t>
            </w:r>
          </w:p>
          <w:p w14:paraId="3565B626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мамандарды ұжымның қызметі және ережелерімен таныстыру. </w:t>
            </w:r>
          </w:p>
          <w:p w14:paraId="1A098F1F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дейінгі оқыту мен тәрбиелеуге қатысты нормативті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 құжаттармен таныстыру, талқылау.</w:t>
            </w:r>
          </w:p>
          <w:p w14:paraId="7BC45E64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Топтардағы құжаттарды жүргізу бойынша әдістемелік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өмек көрсету. </w:t>
            </w:r>
          </w:p>
          <w:p w14:paraId="37662321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мамандардың балалардың барлық жас ерекшеліктері бойынша ұйымдастырылған іс-әрекетіне арналған әдістемелік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ітаптар көрмелерін дайындау және ұйымдастыру.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Жас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сауалнама өткізу.</w:t>
            </w:r>
          </w:p>
        </w:tc>
        <w:tc>
          <w:tcPr>
            <w:tcW w:w="2220" w:type="dxa"/>
            <w:shd w:val="clear" w:color="auto" w:fill="auto"/>
          </w:tcPr>
          <w:p w14:paraId="645E8C1E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</w:p>
        </w:tc>
        <w:tc>
          <w:tcPr>
            <w:tcW w:w="2085" w:type="dxa"/>
            <w:shd w:val="clear" w:color="auto" w:fill="auto"/>
          </w:tcPr>
          <w:p w14:paraId="1A3240A7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14E713C6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</w:p>
        </w:tc>
        <w:tc>
          <w:tcPr>
            <w:tcW w:w="1485" w:type="dxa"/>
            <w:shd w:val="clear" w:color="auto" w:fill="auto"/>
          </w:tcPr>
          <w:p w14:paraId="7FEE42E1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Қыркүйек </w:t>
            </w:r>
          </w:p>
        </w:tc>
      </w:tr>
      <w:tr w:rsidR="00367A70" w14:paraId="78EE2475" w14:textId="77777777">
        <w:tc>
          <w:tcPr>
            <w:tcW w:w="690" w:type="dxa"/>
          </w:tcPr>
          <w:p w14:paraId="028F2BBF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14:paraId="498E020C" w14:textId="77777777" w:rsidR="00367A70" w:rsidRDefault="005C4686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№2-отырыс.</w:t>
            </w:r>
          </w:p>
          <w:p w14:paraId="67F16106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Мектеп жасына дейінгі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 мен дағдыларына мониторинг жүргізуді үйрету.</w:t>
            </w:r>
          </w:p>
          <w:p w14:paraId="32240BC8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 циклограммасын жоспарлау. Балалармен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ішіндегі іс-әрекетті тиімді ұйымдастыру дағдыларын қалыптастыру.   </w:t>
            </w:r>
          </w:p>
          <w:p w14:paraId="2BE4C103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 ұстаздардың 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жас мамандардың қатысуы.</w:t>
            </w:r>
          </w:p>
          <w:p w14:paraId="01CD6344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  жұмыстарының қажеттіліктеріне байланысты  кеңестер.    </w:t>
            </w:r>
          </w:p>
        </w:tc>
        <w:tc>
          <w:tcPr>
            <w:tcW w:w="2220" w:type="dxa"/>
          </w:tcPr>
          <w:p w14:paraId="3F65CCA5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Дөңгелек үстел</w:t>
            </w:r>
          </w:p>
        </w:tc>
        <w:tc>
          <w:tcPr>
            <w:tcW w:w="2085" w:type="dxa"/>
          </w:tcPr>
          <w:p w14:paraId="3F689E7A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Әдіскер,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тәлімгерлер</w:t>
            </w:r>
          </w:p>
        </w:tc>
        <w:tc>
          <w:tcPr>
            <w:tcW w:w="1485" w:type="dxa"/>
          </w:tcPr>
          <w:p w14:paraId="2B947235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Желтоқсан</w:t>
            </w:r>
          </w:p>
        </w:tc>
      </w:tr>
      <w:tr w:rsidR="00367A70" w14:paraId="3DAC63CB" w14:textId="77777777">
        <w:tc>
          <w:tcPr>
            <w:tcW w:w="690" w:type="dxa"/>
            <w:shd w:val="clear" w:color="auto" w:fill="auto"/>
          </w:tcPr>
          <w:p w14:paraId="62F9881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5" w:type="dxa"/>
            <w:shd w:val="clear" w:color="auto" w:fill="auto"/>
          </w:tcPr>
          <w:p w14:paraId="19E720FE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№3-отырыс.</w:t>
            </w:r>
          </w:p>
          <w:p w14:paraId="52E9780E" w14:textId="77777777" w:rsidR="00367A70" w:rsidRDefault="005C468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өткізуге керекті көрнекілік құрал- жабдықтарды, дидактикалық материалдарды дайындауға көмектесу.    </w:t>
            </w:r>
          </w:p>
          <w:p w14:paraId="61AF8B5F" w14:textId="77777777" w:rsidR="00367A70" w:rsidRDefault="005C468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 бойынша кеңестер.</w:t>
            </w:r>
          </w:p>
        </w:tc>
        <w:tc>
          <w:tcPr>
            <w:tcW w:w="2220" w:type="dxa"/>
            <w:shd w:val="clear" w:color="auto" w:fill="auto"/>
          </w:tcPr>
          <w:p w14:paraId="2682B6FF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 жұмыс</w:t>
            </w:r>
          </w:p>
        </w:tc>
        <w:tc>
          <w:tcPr>
            <w:tcW w:w="2085" w:type="dxa"/>
            <w:shd w:val="clear" w:color="auto" w:fill="auto"/>
          </w:tcPr>
          <w:p w14:paraId="7FB3154C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1444FB73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тәлімгерлер </w:t>
            </w:r>
          </w:p>
          <w:p w14:paraId="356F218D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66EF9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</w:t>
            </w:r>
          </w:p>
          <w:p w14:paraId="1F027E1A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70" w14:paraId="44342BC4" w14:textId="77777777">
        <w:tc>
          <w:tcPr>
            <w:tcW w:w="690" w:type="dxa"/>
            <w:shd w:val="clear" w:color="auto" w:fill="auto"/>
          </w:tcPr>
          <w:p w14:paraId="197D2D01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  <w:shd w:val="clear" w:color="auto" w:fill="auto"/>
          </w:tcPr>
          <w:p w14:paraId="72343310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№4-отырыс.</w:t>
            </w:r>
          </w:p>
          <w:p w14:paraId="5797D363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жинақтау.</w:t>
            </w:r>
          </w:p>
          <w:p w14:paraId="7695706D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мамаңдар апталығы (ашық есік, тәрбиелік іс-шаралар).</w:t>
            </w:r>
          </w:p>
          <w:p w14:paraId="5E070247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қорытындысын шығару. Жас мамандармен сұхбаттасу, кәсіби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бағалау мақсатында сауалнама жүргізу.</w:t>
            </w:r>
          </w:p>
        </w:tc>
        <w:tc>
          <w:tcPr>
            <w:tcW w:w="2220" w:type="dxa"/>
            <w:shd w:val="clear" w:color="auto" w:fill="auto"/>
          </w:tcPr>
          <w:p w14:paraId="4DEF413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көрсетілім</w:t>
            </w:r>
          </w:p>
        </w:tc>
        <w:tc>
          <w:tcPr>
            <w:tcW w:w="2085" w:type="dxa"/>
            <w:shd w:val="clear" w:color="auto" w:fill="auto"/>
          </w:tcPr>
          <w:p w14:paraId="6EA602F8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71CCC712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</w:p>
        </w:tc>
        <w:tc>
          <w:tcPr>
            <w:tcW w:w="1485" w:type="dxa"/>
          </w:tcPr>
          <w:p w14:paraId="57FDFBCB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17722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7FE4EF" w14:textId="534681A8" w:rsidR="00367A70" w:rsidRDefault="00367A70">
      <w:pPr>
        <w:spacing w:line="240" w:lineRule="auto"/>
        <w:rPr>
          <w:lang w:val="kk-KZ"/>
        </w:rPr>
      </w:pPr>
    </w:p>
    <w:p w14:paraId="4EF5B7D0" w14:textId="77777777" w:rsidR="005C4686" w:rsidRDefault="005C4686">
      <w:pPr>
        <w:spacing w:line="240" w:lineRule="auto"/>
        <w:rPr>
          <w:lang w:val="kk-KZ"/>
        </w:rPr>
      </w:pPr>
    </w:p>
    <w:p w14:paraId="439986C5" w14:textId="77777777" w:rsidR="005C4686" w:rsidRDefault="005C4686">
      <w:pPr>
        <w:spacing w:line="240" w:lineRule="auto"/>
        <w:rPr>
          <w:lang w:val="kk-KZ"/>
        </w:rPr>
      </w:pPr>
    </w:p>
    <w:p w14:paraId="73D41618" w14:textId="77777777" w:rsidR="005C4686" w:rsidRDefault="005C4686">
      <w:pPr>
        <w:spacing w:line="240" w:lineRule="auto"/>
        <w:rPr>
          <w:lang w:val="kk-KZ"/>
        </w:rPr>
      </w:pPr>
    </w:p>
    <w:p w14:paraId="2A609174" w14:textId="77777777" w:rsidR="005C4686" w:rsidRDefault="005C4686">
      <w:pPr>
        <w:spacing w:line="240" w:lineRule="auto"/>
        <w:rPr>
          <w:lang w:val="kk-KZ"/>
        </w:rPr>
      </w:pPr>
    </w:p>
    <w:p w14:paraId="55B8D6FF" w14:textId="77777777" w:rsidR="005C4686" w:rsidRDefault="005C4686">
      <w:pPr>
        <w:spacing w:line="240" w:lineRule="auto"/>
        <w:rPr>
          <w:lang w:val="kk-KZ"/>
        </w:rPr>
      </w:pPr>
    </w:p>
    <w:p w14:paraId="2F1CD5E5" w14:textId="77777777" w:rsidR="005C4686" w:rsidRDefault="005C4686">
      <w:pPr>
        <w:spacing w:line="240" w:lineRule="auto"/>
        <w:rPr>
          <w:lang w:val="kk-KZ"/>
        </w:rPr>
      </w:pPr>
    </w:p>
    <w:p w14:paraId="00468331" w14:textId="77777777" w:rsidR="005C4686" w:rsidRDefault="005C4686">
      <w:pPr>
        <w:spacing w:line="240" w:lineRule="auto"/>
        <w:rPr>
          <w:lang w:val="kk-KZ"/>
        </w:rPr>
      </w:pPr>
    </w:p>
    <w:p w14:paraId="2C23AFD7" w14:textId="77777777" w:rsidR="005C4686" w:rsidRDefault="005C4686">
      <w:pPr>
        <w:spacing w:line="240" w:lineRule="auto"/>
        <w:rPr>
          <w:lang w:val="kk-KZ"/>
        </w:rPr>
      </w:pPr>
    </w:p>
    <w:p w14:paraId="77077679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lastRenderedPageBreak/>
        <w:t>Бекітемін</w:t>
      </w:r>
    </w:p>
    <w:p w14:paraId="7458F957" w14:textId="77777777" w:rsidR="005C4686" w:rsidRPr="00233F2A" w:rsidRDefault="005C4686" w:rsidP="005C4686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Айкоркем» отбасылық үлгідегі бөбекжайы» </w:t>
      </w:r>
    </w:p>
    <w:p w14:paraId="14626257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мекемесінің</w:t>
      </w:r>
      <w:r w:rsidRPr="00233F2A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директоры</w:t>
      </w:r>
    </w:p>
    <w:p w14:paraId="1D634E18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Шарипова Асем Тулеушиевна:________________</w:t>
      </w:r>
    </w:p>
    <w:p w14:paraId="701D980E" w14:textId="07E17CCB" w:rsidR="005C4686" w:rsidRDefault="005C4686" w:rsidP="005C4686">
      <w:pPr>
        <w:spacing w:line="240" w:lineRule="auto"/>
        <w:rPr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«_____»____________________ 202</w:t>
      </w:r>
      <w:r w:rsidR="00165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</w:t>
      </w:r>
    </w:p>
    <w:p w14:paraId="097686C4" w14:textId="77777777" w:rsidR="005C4686" w:rsidRPr="005C4686" w:rsidRDefault="005C4686" w:rsidP="005C4686">
      <w:pPr>
        <w:rPr>
          <w:lang w:val="kk-KZ"/>
        </w:rPr>
      </w:pPr>
    </w:p>
    <w:p w14:paraId="20BF88E5" w14:textId="77777777" w:rsidR="005C4686" w:rsidRPr="005C4686" w:rsidRDefault="005C4686" w:rsidP="005C4686">
      <w:pPr>
        <w:rPr>
          <w:lang w:val="kk-KZ"/>
        </w:rPr>
      </w:pPr>
    </w:p>
    <w:p w14:paraId="0D7138B7" w14:textId="77777777" w:rsidR="005C4686" w:rsidRPr="005C4686" w:rsidRDefault="005C4686" w:rsidP="005C4686">
      <w:pPr>
        <w:rPr>
          <w:lang w:val="kk-KZ"/>
        </w:rPr>
      </w:pPr>
    </w:p>
    <w:p w14:paraId="5C5EE3DC" w14:textId="77777777" w:rsidR="005C4686" w:rsidRPr="005C4686" w:rsidRDefault="005C4686" w:rsidP="005C4686">
      <w:pPr>
        <w:rPr>
          <w:lang w:val="kk-KZ"/>
        </w:rPr>
      </w:pPr>
    </w:p>
    <w:p w14:paraId="3C280D44" w14:textId="77777777" w:rsidR="005C4686" w:rsidRPr="005C4686" w:rsidRDefault="005C4686" w:rsidP="005C4686">
      <w:pPr>
        <w:rPr>
          <w:lang w:val="kk-KZ"/>
        </w:rPr>
      </w:pPr>
    </w:p>
    <w:p w14:paraId="5E5239CE" w14:textId="77777777" w:rsidR="005C4686" w:rsidRPr="005C4686" w:rsidRDefault="005C4686" w:rsidP="005C4686">
      <w:pPr>
        <w:rPr>
          <w:lang w:val="kk-KZ"/>
        </w:rPr>
      </w:pPr>
    </w:p>
    <w:p w14:paraId="421BCA96" w14:textId="77777777" w:rsidR="005C4686" w:rsidRPr="005C4686" w:rsidRDefault="005C4686" w:rsidP="005C4686">
      <w:pPr>
        <w:rPr>
          <w:lang w:val="kk-KZ"/>
        </w:rPr>
      </w:pPr>
    </w:p>
    <w:p w14:paraId="6032E590" w14:textId="3F37BFC6" w:rsidR="005C4686" w:rsidRDefault="005C4686" w:rsidP="005C4686">
      <w:pPr>
        <w:rPr>
          <w:lang w:val="kk-KZ"/>
        </w:rPr>
      </w:pPr>
    </w:p>
    <w:p w14:paraId="58C4DC41" w14:textId="134294D7" w:rsidR="005C4686" w:rsidRDefault="005C4686" w:rsidP="005C4686">
      <w:pPr>
        <w:rPr>
          <w:lang w:val="kk-KZ"/>
        </w:rPr>
      </w:pPr>
    </w:p>
    <w:p w14:paraId="26F51C24" w14:textId="77777777" w:rsidR="005C4686" w:rsidRDefault="005C4686" w:rsidP="005C4686">
      <w:pPr>
        <w:tabs>
          <w:tab w:val="left" w:pos="2730"/>
        </w:tabs>
        <w:rPr>
          <w:lang w:val="kk-KZ"/>
        </w:rPr>
      </w:pPr>
      <w:r>
        <w:rPr>
          <w:lang w:val="kk-KZ"/>
        </w:rPr>
        <w:t xml:space="preserve"> </w:t>
      </w:r>
    </w:p>
    <w:p w14:paraId="163D69E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C54ACCE" w14:textId="4D13B767" w:rsidR="005C4686" w:rsidRPr="005C4686" w:rsidRDefault="005C4686" w:rsidP="005C4686">
      <w:pPr>
        <w:tabs>
          <w:tab w:val="left" w:pos="2730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lang w:val="kk-KZ"/>
        </w:rPr>
        <w:t xml:space="preserve">                            </w:t>
      </w:r>
      <w:r w:rsidRPr="005C468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Жас мамандармен жұмыс жоспары </w:t>
      </w:r>
    </w:p>
    <w:p w14:paraId="72F11BF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C3BBF9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2B31D7E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235714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7482E0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71B807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51C239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38ECB00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80E82B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FBA47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86642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22C3F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EC5697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66B1E84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7EA19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3091C0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F84348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DDFAA36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942B31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2EDE13E9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8AEAA36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FC4A7EA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66AB518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6B22193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ABEE5A8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87D556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B41C4B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243E394" w14:textId="2A4F6CB6" w:rsidR="005C4686" w:rsidRDefault="005C4686" w:rsidP="005C4686">
      <w:pPr>
        <w:tabs>
          <w:tab w:val="left" w:pos="2730"/>
        </w:tabs>
        <w:jc w:val="center"/>
        <w:rPr>
          <w:lang w:val="kk-KZ"/>
        </w:rPr>
      </w:pPr>
      <w:r>
        <w:rPr>
          <w:lang w:val="kk-KZ"/>
        </w:rPr>
        <w:t>202</w:t>
      </w:r>
      <w:r w:rsidR="00165C43">
        <w:rPr>
          <w:lang w:val="kk-KZ"/>
        </w:rPr>
        <w:t>4</w:t>
      </w:r>
      <w:r>
        <w:rPr>
          <w:lang w:val="kk-KZ"/>
        </w:rPr>
        <w:t>-202</w:t>
      </w:r>
      <w:r w:rsidR="00165C43">
        <w:rPr>
          <w:lang w:val="kk-KZ"/>
        </w:rPr>
        <w:t>5</w:t>
      </w:r>
      <w:r>
        <w:rPr>
          <w:lang w:val="kk-KZ"/>
        </w:rPr>
        <w:t xml:space="preserve"> оқу жылы</w:t>
      </w:r>
    </w:p>
    <w:p w14:paraId="0AD70D83" w14:textId="77777777" w:rsidR="00F23794" w:rsidRPr="00F23794" w:rsidRDefault="00F23794" w:rsidP="00F23794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F23794">
        <w:rPr>
          <w:rStyle w:val="a9"/>
          <w:sz w:val="28"/>
          <w:szCs w:val="28"/>
          <w:lang w:val="kk-KZ"/>
        </w:rPr>
        <w:lastRenderedPageBreak/>
        <w:t>Жас мамандармен жұмыс</w:t>
      </w:r>
    </w:p>
    <w:p w14:paraId="7A976BF8" w14:textId="54EBE4F8" w:rsidR="00F23794" w:rsidRPr="00F23794" w:rsidRDefault="00F23794" w:rsidP="00F23794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F23794">
        <w:rPr>
          <w:rStyle w:val="a9"/>
          <w:sz w:val="28"/>
          <w:szCs w:val="28"/>
          <w:lang w:val="kk-KZ"/>
        </w:rPr>
        <w:t>№1 отырыс хаттамасы</w:t>
      </w:r>
    </w:p>
    <w:p w14:paraId="78BBE305" w14:textId="77777777" w:rsidR="00F23794" w:rsidRDefault="00F23794" w:rsidP="00F23794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1E1613CA" w14:textId="07E67049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rStyle w:val="a9"/>
          <w:sz w:val="28"/>
          <w:szCs w:val="28"/>
          <w:lang w:val="kk-KZ"/>
        </w:rPr>
        <w:t>Күні:</w:t>
      </w:r>
      <w:r w:rsidRPr="00F23794">
        <w:rPr>
          <w:sz w:val="28"/>
          <w:szCs w:val="28"/>
          <w:lang w:val="kk-KZ"/>
        </w:rPr>
        <w:t xml:space="preserve"> «_17___» қыркүйек 2024 жыл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9"/>
          <w:sz w:val="28"/>
          <w:szCs w:val="28"/>
          <w:lang w:val="kk-KZ"/>
        </w:rPr>
        <w:t>Өткізілген орны:</w:t>
      </w:r>
      <w:r w:rsidRPr="00F23794">
        <w:rPr>
          <w:sz w:val="28"/>
          <w:szCs w:val="28"/>
          <w:lang w:val="kk-KZ"/>
        </w:rPr>
        <w:t xml:space="preserve"> «Айкөркем»  жекеменшік бөбекжайы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9"/>
          <w:sz w:val="28"/>
          <w:szCs w:val="28"/>
          <w:lang w:val="kk-KZ"/>
        </w:rPr>
        <w:t>Қатысқандар:</w:t>
      </w:r>
      <w:r w:rsidRPr="00F23794">
        <w:rPr>
          <w:sz w:val="28"/>
          <w:szCs w:val="28"/>
          <w:lang w:val="kk-KZ"/>
        </w:rPr>
        <w:t xml:space="preserve"> әдіскер, тәлімгерлер, жас мамандар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9"/>
          <w:sz w:val="28"/>
          <w:szCs w:val="28"/>
          <w:lang w:val="kk-KZ"/>
        </w:rPr>
        <w:t>Хатшы:</w:t>
      </w:r>
      <w:r w:rsidRPr="00F23794">
        <w:rPr>
          <w:sz w:val="28"/>
          <w:szCs w:val="28"/>
          <w:lang w:val="kk-KZ"/>
        </w:rPr>
        <w:t xml:space="preserve"> Л.Бекиева</w:t>
      </w:r>
    </w:p>
    <w:p w14:paraId="5001E840" w14:textId="4E9BA744" w:rsidR="00F23794" w:rsidRPr="00F23794" w:rsidRDefault="00F23794" w:rsidP="00F2379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37BE1B" w14:textId="77777777" w:rsidR="00F23794" w:rsidRPr="00F23794" w:rsidRDefault="00F23794" w:rsidP="00F23794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F23794">
        <w:rPr>
          <w:rStyle w:val="a9"/>
          <w:rFonts w:ascii="Times New Roman" w:hAnsi="Times New Roman" w:cs="Times New Roman"/>
          <w:b w:val="0"/>
          <w:bCs w:val="0"/>
        </w:rPr>
        <w:t>КҮН ТӘРТІБІ:</w:t>
      </w:r>
    </w:p>
    <w:p w14:paraId="20D191AF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Тәлімгер мен жас мамандар жұмысының жеке жоспарларын бекіту.</w:t>
      </w:r>
    </w:p>
    <w:p w14:paraId="22CEAE82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Жас мамандарды ұжымның қызметі және ішкі еңбек ережелерімен таныстыру.</w:t>
      </w:r>
    </w:p>
    <w:p w14:paraId="6E097316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Мектепке дейінгі оқыту мен тәрбиелеуге қатысты нормативті</w:t>
      </w:r>
      <w:proofErr w:type="gramStart"/>
      <w:r w:rsidRPr="00F23794">
        <w:rPr>
          <w:sz w:val="28"/>
          <w:szCs w:val="28"/>
        </w:rPr>
        <w:t>к-</w:t>
      </w:r>
      <w:proofErr w:type="gramEnd"/>
      <w:r w:rsidRPr="00F23794">
        <w:rPr>
          <w:sz w:val="28"/>
          <w:szCs w:val="28"/>
        </w:rPr>
        <w:t>құқықтық құжаттармен таныстыру, талқылау.</w:t>
      </w:r>
    </w:p>
    <w:p w14:paraId="7B91063B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Топтардағы құжаттарды жүргізу бойынша әдістемелік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өмек көрсету.</w:t>
      </w:r>
    </w:p>
    <w:p w14:paraId="05A8ED5D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Жас мамандардың балалардың жас ерекшеліктеріне сай ұйымдастырылған оқу іс-әрекеттеріне арналған әдістемелік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ітаптар көрмелерін ұйымдастыру.</w:t>
      </w:r>
    </w:p>
    <w:p w14:paraId="3CA6B9DD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Жас </w:t>
      </w:r>
      <w:proofErr w:type="gramStart"/>
      <w:r w:rsidRPr="00F23794">
        <w:rPr>
          <w:sz w:val="28"/>
          <w:szCs w:val="28"/>
        </w:rPr>
        <w:t>мамандар</w:t>
      </w:r>
      <w:proofErr w:type="gramEnd"/>
      <w:r w:rsidRPr="00F23794">
        <w:rPr>
          <w:sz w:val="28"/>
          <w:szCs w:val="28"/>
        </w:rPr>
        <w:t>ға сауалнама өткізу.</w:t>
      </w:r>
    </w:p>
    <w:p w14:paraId="63352C26" w14:textId="77777777" w:rsidR="00F23794" w:rsidRPr="00F23794" w:rsidRDefault="00F23794" w:rsidP="00F23794">
      <w:pPr>
        <w:pStyle w:val="aa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Тәлімгерлер мен жас мамандарды бекіту.</w:t>
      </w:r>
    </w:p>
    <w:p w14:paraId="2E323A6C" w14:textId="77777777" w:rsidR="00F23794" w:rsidRPr="00F23794" w:rsidRDefault="00F23794" w:rsidP="00F23794">
      <w:pPr>
        <w:pStyle w:val="3"/>
        <w:spacing w:before="0" w:after="0"/>
        <w:rPr>
          <w:rFonts w:ascii="Times New Roman" w:hAnsi="Times New Roman" w:cs="Times New Roman"/>
        </w:rPr>
      </w:pPr>
      <w:r w:rsidRPr="00F23794">
        <w:rPr>
          <w:rStyle w:val="a9"/>
          <w:rFonts w:ascii="Times New Roman" w:hAnsi="Times New Roman" w:cs="Times New Roman"/>
          <w:bCs w:val="0"/>
        </w:rPr>
        <w:t>ТЫҢДАЛДЫ:</w:t>
      </w:r>
    </w:p>
    <w:p w14:paraId="57F80A97" w14:textId="09221086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</w:rPr>
      </w:pPr>
      <w:r w:rsidRPr="00F23794">
        <w:rPr>
          <w:rStyle w:val="a9"/>
          <w:sz w:val="28"/>
          <w:szCs w:val="28"/>
        </w:rPr>
        <w:t xml:space="preserve">Әдіскер </w:t>
      </w:r>
      <w:r w:rsidRPr="00F23794">
        <w:rPr>
          <w:rStyle w:val="a9"/>
          <w:sz w:val="28"/>
          <w:szCs w:val="28"/>
          <w:lang w:val="kk-KZ"/>
        </w:rPr>
        <w:t xml:space="preserve">Л.Бекиева </w:t>
      </w:r>
      <w:r w:rsidRPr="00F23794">
        <w:rPr>
          <w:sz w:val="28"/>
          <w:szCs w:val="28"/>
        </w:rPr>
        <w:t xml:space="preserve">Жас мамандардың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әсіби бейімделуін қолдау мақсатында тәлімгерлік жұмыстың жүйелі жүргізілуі қажет екендігіне тоқталды.</w:t>
      </w:r>
    </w:p>
    <w:p w14:paraId="7CDA18F3" w14:textId="2F60036D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</w:rPr>
      </w:pPr>
      <w:proofErr w:type="gramStart"/>
      <w:r w:rsidRPr="00F23794">
        <w:rPr>
          <w:sz w:val="28"/>
          <w:szCs w:val="28"/>
        </w:rPr>
        <w:t>Жа</w:t>
      </w:r>
      <w:proofErr w:type="gramEnd"/>
      <w:r w:rsidRPr="00F23794">
        <w:rPr>
          <w:sz w:val="28"/>
          <w:szCs w:val="28"/>
        </w:rPr>
        <w:t xml:space="preserve">ңа оқу жылында жас мамандар мен тәлімгерлердің жеке жұмыс жоспарларын бекіту, нормативтік құжаттармен таныстыру және әдістемелік қолдау көрсету бағыттары талқыланды. Жас </w:t>
      </w:r>
      <w:proofErr w:type="gramStart"/>
      <w:r w:rsidRPr="00F23794">
        <w:rPr>
          <w:sz w:val="28"/>
          <w:szCs w:val="28"/>
        </w:rPr>
        <w:t>мамандар</w:t>
      </w:r>
      <w:proofErr w:type="gramEnd"/>
      <w:r w:rsidRPr="00F23794">
        <w:rPr>
          <w:sz w:val="28"/>
          <w:szCs w:val="28"/>
        </w:rPr>
        <w:t>ға сауалнама өткіз</w:t>
      </w:r>
      <w:r w:rsidRPr="00F23794">
        <w:rPr>
          <w:sz w:val="28"/>
          <w:szCs w:val="28"/>
          <w:lang w:val="kk-KZ"/>
        </w:rPr>
        <w:t>ді,сауалнама нәтижесі бойынша көмек ұйымдастыру жоспарланды.</w:t>
      </w:r>
      <w:r w:rsidRPr="00F23794">
        <w:rPr>
          <w:sz w:val="28"/>
          <w:szCs w:val="28"/>
        </w:rPr>
        <w:t>.</w:t>
      </w:r>
    </w:p>
    <w:p w14:paraId="55FC2E3E" w14:textId="664DC63F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sz w:val="28"/>
          <w:szCs w:val="28"/>
        </w:rPr>
        <w:t>Тәлімгерлер мен жас мамандарды бекіт</w:t>
      </w:r>
      <w:r w:rsidRPr="00F23794">
        <w:rPr>
          <w:sz w:val="28"/>
          <w:szCs w:val="28"/>
          <w:lang w:val="kk-KZ"/>
        </w:rPr>
        <w:t>ті.</w:t>
      </w:r>
    </w:p>
    <w:p w14:paraId="61BB1606" w14:textId="77777777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4240AE5D" w14:textId="77777777" w:rsidR="00F23794" w:rsidRPr="00F23794" w:rsidRDefault="00F23794" w:rsidP="00F23794">
      <w:pPr>
        <w:pStyle w:val="3"/>
        <w:spacing w:before="0" w:after="0"/>
        <w:rPr>
          <w:rFonts w:ascii="Times New Roman" w:hAnsi="Times New Roman" w:cs="Times New Roman"/>
        </w:rPr>
      </w:pPr>
      <w:r w:rsidRPr="00F23794">
        <w:rPr>
          <w:rStyle w:val="a9"/>
          <w:rFonts w:ascii="Times New Roman" w:hAnsi="Times New Roman" w:cs="Times New Roman"/>
          <w:bCs w:val="0"/>
        </w:rPr>
        <w:t>ШЕШІМ ҚАБЫЛДАНДЫ:</w:t>
      </w:r>
    </w:p>
    <w:p w14:paraId="466DF908" w14:textId="6AFFAFD3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202</w:t>
      </w:r>
      <w:r w:rsidRPr="00F23794">
        <w:rPr>
          <w:sz w:val="28"/>
          <w:szCs w:val="28"/>
          <w:lang w:val="kk-KZ"/>
        </w:rPr>
        <w:t>4</w:t>
      </w:r>
      <w:r w:rsidRPr="00F23794">
        <w:rPr>
          <w:sz w:val="28"/>
          <w:szCs w:val="28"/>
        </w:rPr>
        <w:t>–202</w:t>
      </w:r>
      <w:r>
        <w:rPr>
          <w:sz w:val="28"/>
          <w:szCs w:val="28"/>
          <w:lang w:val="kk-KZ"/>
        </w:rPr>
        <w:t xml:space="preserve">5  </w:t>
      </w:r>
      <w:r w:rsidRPr="00F23794">
        <w:rPr>
          <w:sz w:val="28"/>
          <w:szCs w:val="28"/>
        </w:rPr>
        <w:t>оқу жылындағы «Жас мамандар» мектебі</w:t>
      </w:r>
      <w:proofErr w:type="gramStart"/>
      <w:r w:rsidRPr="00F23794">
        <w:rPr>
          <w:sz w:val="28"/>
          <w:szCs w:val="28"/>
        </w:rPr>
        <w:t>нің ж</w:t>
      </w:r>
      <w:proofErr w:type="gramEnd"/>
      <w:r w:rsidRPr="00F23794">
        <w:rPr>
          <w:sz w:val="28"/>
          <w:szCs w:val="28"/>
        </w:rPr>
        <w:t xml:space="preserve">ұмысы </w:t>
      </w:r>
      <w:r w:rsidRPr="00F23794">
        <w:rPr>
          <w:rStyle w:val="a9"/>
          <w:sz w:val="28"/>
          <w:szCs w:val="28"/>
        </w:rPr>
        <w:t>қанағаттанарлық</w:t>
      </w:r>
      <w:r w:rsidRPr="00F23794">
        <w:rPr>
          <w:sz w:val="28"/>
          <w:szCs w:val="28"/>
        </w:rPr>
        <w:t xml:space="preserve"> </w:t>
      </w:r>
      <w:proofErr w:type="gramStart"/>
      <w:r w:rsidRPr="00F23794">
        <w:rPr>
          <w:sz w:val="28"/>
          <w:szCs w:val="28"/>
        </w:rPr>
        <w:t>деп</w:t>
      </w:r>
      <w:proofErr w:type="gramEnd"/>
      <w:r w:rsidRPr="00F23794">
        <w:rPr>
          <w:sz w:val="28"/>
          <w:szCs w:val="28"/>
        </w:rPr>
        <w:t xml:space="preserve"> бағалансын.</w:t>
      </w:r>
    </w:p>
    <w:p w14:paraId="03F77A2E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9"/>
          <w:sz w:val="28"/>
          <w:szCs w:val="28"/>
        </w:rPr>
        <w:t>Жас мамандар мен тәлімгерлердің жеке жұмыс жоспарлары бекітілсін.</w:t>
      </w:r>
    </w:p>
    <w:p w14:paraId="4816FB1F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9"/>
          <w:sz w:val="28"/>
          <w:szCs w:val="28"/>
        </w:rPr>
        <w:t>Тәлімгерлер мен жас мамандар төмендегідей бекітілсін:</w:t>
      </w:r>
    </w:p>
    <w:p w14:paraId="34ACA7E2" w14:textId="77777777" w:rsidR="00F23794" w:rsidRPr="00F23794" w:rsidRDefault="00F23794" w:rsidP="00F23794">
      <w:pPr>
        <w:pStyle w:val="aa"/>
        <w:numPr>
          <w:ilvl w:val="1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9"/>
          <w:sz w:val="28"/>
          <w:szCs w:val="28"/>
        </w:rPr>
        <w:t>Сарғожаева Г.</w:t>
      </w:r>
      <w:r w:rsidRPr="00F23794">
        <w:rPr>
          <w:sz w:val="28"/>
          <w:szCs w:val="28"/>
        </w:rPr>
        <w:t xml:space="preserve"> – тәлімгері </w:t>
      </w:r>
      <w:r w:rsidRPr="00F23794">
        <w:rPr>
          <w:rStyle w:val="a9"/>
          <w:sz w:val="28"/>
          <w:szCs w:val="28"/>
        </w:rPr>
        <w:t>Кенғанова Г.</w:t>
      </w:r>
    </w:p>
    <w:p w14:paraId="5EB157DA" w14:textId="77777777" w:rsidR="00F23794" w:rsidRPr="00F23794" w:rsidRDefault="00F23794" w:rsidP="00F23794">
      <w:pPr>
        <w:pStyle w:val="aa"/>
        <w:numPr>
          <w:ilvl w:val="1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9"/>
          <w:sz w:val="28"/>
          <w:szCs w:val="28"/>
        </w:rPr>
        <w:t>Кощанова А.</w:t>
      </w:r>
      <w:r w:rsidRPr="00F23794">
        <w:rPr>
          <w:sz w:val="28"/>
          <w:szCs w:val="28"/>
        </w:rPr>
        <w:t xml:space="preserve"> – тәлімгері </w:t>
      </w:r>
      <w:r w:rsidRPr="00F23794">
        <w:rPr>
          <w:rStyle w:val="a9"/>
          <w:sz w:val="28"/>
          <w:szCs w:val="28"/>
        </w:rPr>
        <w:t>Базарбай Т.</w:t>
      </w:r>
    </w:p>
    <w:p w14:paraId="54841C5D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Жас мамандар балабақ</w:t>
      </w:r>
      <w:proofErr w:type="gramStart"/>
      <w:r w:rsidRPr="00F23794">
        <w:rPr>
          <w:sz w:val="28"/>
          <w:szCs w:val="28"/>
        </w:rPr>
        <w:t>ша</w:t>
      </w:r>
      <w:proofErr w:type="gramEnd"/>
      <w:r w:rsidRPr="00F23794">
        <w:rPr>
          <w:sz w:val="28"/>
          <w:szCs w:val="28"/>
        </w:rPr>
        <w:t xml:space="preserve"> ұжымының ішкі еңбек тәртібі, қызметтік нұсқаулықтарымен таныстырылсын.</w:t>
      </w:r>
    </w:p>
    <w:p w14:paraId="6B40F147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lastRenderedPageBreak/>
        <w:t>Мектепке дейінгі тәрбиелеу мен оқытуға қатысты нормативті</w:t>
      </w:r>
      <w:proofErr w:type="gramStart"/>
      <w:r w:rsidRPr="00F23794">
        <w:rPr>
          <w:sz w:val="28"/>
          <w:szCs w:val="28"/>
        </w:rPr>
        <w:t>к-</w:t>
      </w:r>
      <w:proofErr w:type="gramEnd"/>
      <w:r w:rsidRPr="00F23794">
        <w:rPr>
          <w:sz w:val="28"/>
          <w:szCs w:val="28"/>
        </w:rPr>
        <w:t xml:space="preserve">құқықтық құжаттар </w:t>
      </w:r>
      <w:r w:rsidRPr="00F23794">
        <w:rPr>
          <w:rStyle w:val="a9"/>
          <w:sz w:val="28"/>
          <w:szCs w:val="28"/>
        </w:rPr>
        <w:t>(МЖМБС, үлгілік бағдарлама, әдістемелік нұсқаулық)</w:t>
      </w:r>
      <w:r w:rsidRPr="00F23794">
        <w:rPr>
          <w:sz w:val="28"/>
          <w:szCs w:val="28"/>
        </w:rPr>
        <w:t xml:space="preserve"> талқыланып, жас мамандарға түсіндірілсін.</w:t>
      </w:r>
    </w:p>
    <w:p w14:paraId="3575144C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Топтық құжаттарды жүргізу бойынша </w:t>
      </w:r>
      <w:r w:rsidRPr="00F23794">
        <w:rPr>
          <w:rStyle w:val="a9"/>
          <w:sz w:val="28"/>
          <w:szCs w:val="28"/>
        </w:rPr>
        <w:t xml:space="preserve">әдістемелік </w:t>
      </w:r>
      <w:proofErr w:type="gramStart"/>
      <w:r w:rsidRPr="00F23794">
        <w:rPr>
          <w:rStyle w:val="a9"/>
          <w:sz w:val="28"/>
          <w:szCs w:val="28"/>
        </w:rPr>
        <w:t>к</w:t>
      </w:r>
      <w:proofErr w:type="gramEnd"/>
      <w:r w:rsidRPr="00F23794">
        <w:rPr>
          <w:rStyle w:val="a9"/>
          <w:sz w:val="28"/>
          <w:szCs w:val="28"/>
        </w:rPr>
        <w:t>өмек</w:t>
      </w:r>
      <w:r w:rsidRPr="00F23794">
        <w:rPr>
          <w:sz w:val="28"/>
          <w:szCs w:val="28"/>
        </w:rPr>
        <w:t xml:space="preserve"> ұйымдастырылсын.</w:t>
      </w:r>
    </w:p>
    <w:p w14:paraId="679889D7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Балалардың жас ерекшелігіне байланысты оқу і</w:t>
      </w:r>
      <w:proofErr w:type="gramStart"/>
      <w:r w:rsidRPr="00F23794">
        <w:rPr>
          <w:sz w:val="28"/>
          <w:szCs w:val="28"/>
        </w:rPr>
        <w:t>с-</w:t>
      </w:r>
      <w:proofErr w:type="gramEnd"/>
      <w:r w:rsidRPr="00F23794">
        <w:rPr>
          <w:sz w:val="28"/>
          <w:szCs w:val="28"/>
        </w:rPr>
        <w:t xml:space="preserve">әрекеттеріне арналған </w:t>
      </w:r>
      <w:r w:rsidRPr="00F23794">
        <w:rPr>
          <w:rStyle w:val="a9"/>
          <w:sz w:val="28"/>
          <w:szCs w:val="28"/>
        </w:rPr>
        <w:t>әдебиеттер көрмесі</w:t>
      </w:r>
      <w:r w:rsidRPr="00F23794">
        <w:rPr>
          <w:sz w:val="28"/>
          <w:szCs w:val="28"/>
        </w:rPr>
        <w:t xml:space="preserve"> дайындалсын.</w:t>
      </w:r>
    </w:p>
    <w:p w14:paraId="61ECDBF7" w14:textId="77777777" w:rsidR="00F23794" w:rsidRPr="00F23794" w:rsidRDefault="00F23794" w:rsidP="00F23794">
      <w:pPr>
        <w:pStyle w:val="aa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Жас мамандарға </w:t>
      </w:r>
      <w:r w:rsidRPr="00F23794">
        <w:rPr>
          <w:rStyle w:val="a9"/>
          <w:sz w:val="28"/>
          <w:szCs w:val="28"/>
        </w:rPr>
        <w:t>сауалнама</w:t>
      </w:r>
      <w:r w:rsidRPr="00F23794">
        <w:rPr>
          <w:sz w:val="28"/>
          <w:szCs w:val="28"/>
        </w:rPr>
        <w:t xml:space="preserve"> өткізілі</w:t>
      </w:r>
      <w:proofErr w:type="gramStart"/>
      <w:r w:rsidRPr="00F23794">
        <w:rPr>
          <w:sz w:val="28"/>
          <w:szCs w:val="28"/>
        </w:rPr>
        <w:t>п</w:t>
      </w:r>
      <w:proofErr w:type="gramEnd"/>
      <w:r w:rsidRPr="00F23794">
        <w:rPr>
          <w:sz w:val="28"/>
          <w:szCs w:val="28"/>
        </w:rPr>
        <w:t>, нәтижесі келесі отырыста қарастырылсын.</w:t>
      </w:r>
    </w:p>
    <w:p w14:paraId="5B012A5B" w14:textId="77777777" w:rsidR="00F23794" w:rsidRDefault="00F23794" w:rsidP="00F23794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26297BEA" w14:textId="0D500B0F" w:rsidR="00F23794" w:rsidRPr="00F23794" w:rsidRDefault="00F23794" w:rsidP="00F23794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rStyle w:val="a9"/>
          <w:sz w:val="28"/>
          <w:szCs w:val="28"/>
          <w:lang w:val="kk-KZ"/>
        </w:rPr>
        <w:t>Отырыс төрайымы:</w:t>
      </w:r>
      <w:r w:rsidRPr="00F23794">
        <w:rPr>
          <w:sz w:val="28"/>
          <w:szCs w:val="28"/>
          <w:lang w:val="kk-KZ"/>
        </w:rPr>
        <w:t xml:space="preserve"> Л.Бекиева        Әдіскер</w:t>
      </w:r>
      <w:r w:rsidRPr="00F23794">
        <w:rPr>
          <w:sz w:val="28"/>
          <w:szCs w:val="28"/>
          <w:lang w:val="kk-KZ"/>
        </w:rPr>
        <w:br/>
        <w:t>(аты-жөні, лауазымы)</w:t>
      </w:r>
    </w:p>
    <w:p w14:paraId="68411522" w14:textId="77777777" w:rsidR="00F23794" w:rsidRP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D49930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5A0342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3C03F2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703640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DE1F33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5FBB3A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9E4F6D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59DAA5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25C1CF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890230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2592B2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79BDC4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71A87F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59F4FD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187AA2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2561D4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26FF13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143585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56234E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954811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FAA120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040025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7867C23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550562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BC630E" w14:textId="77777777" w:rsidR="00F23794" w:rsidRDefault="00F23794" w:rsidP="00F23794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3B82DB" w14:textId="77777777" w:rsidR="00F23794" w:rsidRPr="000918E1" w:rsidRDefault="00F23794" w:rsidP="000918E1">
      <w:pPr>
        <w:pStyle w:val="aa"/>
        <w:spacing w:before="0" w:beforeAutospacing="0" w:after="0" w:afterAutospacing="0"/>
        <w:ind w:left="720"/>
        <w:jc w:val="center"/>
        <w:rPr>
          <w:rStyle w:val="a9"/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lastRenderedPageBreak/>
        <w:t>Жас мамандармен жұмыс</w:t>
      </w:r>
    </w:p>
    <w:p w14:paraId="5F17E77E" w14:textId="7B7C066F" w:rsidR="00F23794" w:rsidRPr="000918E1" w:rsidRDefault="00F23794" w:rsidP="000918E1">
      <w:pPr>
        <w:pStyle w:val="aa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t>№</w:t>
      </w:r>
      <w:r w:rsidR="000918E1">
        <w:rPr>
          <w:rStyle w:val="a9"/>
          <w:sz w:val="28"/>
          <w:szCs w:val="28"/>
          <w:lang w:val="kk-KZ"/>
        </w:rPr>
        <w:t>2</w:t>
      </w:r>
      <w:r w:rsidRPr="000918E1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3318C81B" w14:textId="77777777" w:rsidR="00F23794" w:rsidRPr="000918E1" w:rsidRDefault="00F23794" w:rsidP="000918E1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58C18CE6" w14:textId="59398735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t>Күні:</w:t>
      </w:r>
      <w:r w:rsidRPr="000918E1">
        <w:rPr>
          <w:sz w:val="28"/>
          <w:szCs w:val="28"/>
          <w:lang w:val="kk-KZ"/>
        </w:rPr>
        <w:t xml:space="preserve"> «_</w:t>
      </w:r>
      <w:r w:rsidR="000918E1" w:rsidRPr="000918E1">
        <w:rPr>
          <w:sz w:val="28"/>
          <w:szCs w:val="28"/>
          <w:lang w:val="kk-KZ"/>
        </w:rPr>
        <w:t>10</w:t>
      </w:r>
      <w:r w:rsidRPr="000918E1">
        <w:rPr>
          <w:sz w:val="28"/>
          <w:szCs w:val="28"/>
          <w:lang w:val="kk-KZ"/>
        </w:rPr>
        <w:t>___»</w:t>
      </w:r>
      <w:r w:rsidR="000918E1" w:rsidRPr="000918E1">
        <w:rPr>
          <w:sz w:val="28"/>
          <w:szCs w:val="28"/>
          <w:lang w:val="kk-KZ"/>
        </w:rPr>
        <w:t xml:space="preserve"> желтоқсан</w:t>
      </w:r>
      <w:r w:rsidRPr="000918E1">
        <w:rPr>
          <w:sz w:val="28"/>
          <w:szCs w:val="28"/>
          <w:lang w:val="kk-KZ"/>
        </w:rPr>
        <w:t xml:space="preserve"> 2024 жыл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Өткізілген орны:</w:t>
      </w:r>
      <w:r w:rsidRPr="000918E1">
        <w:rPr>
          <w:sz w:val="28"/>
          <w:szCs w:val="28"/>
          <w:lang w:val="kk-KZ"/>
        </w:rPr>
        <w:t xml:space="preserve"> «Айкөркем»  жекеменшік бөбекжайы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Қатысқандар:</w:t>
      </w:r>
      <w:r w:rsidRPr="000918E1">
        <w:rPr>
          <w:sz w:val="28"/>
          <w:szCs w:val="28"/>
          <w:lang w:val="kk-KZ"/>
        </w:rPr>
        <w:t xml:space="preserve"> әдіскер, тәлімгерлер, жас мамандар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Хатшы:</w:t>
      </w:r>
      <w:r w:rsidRPr="000918E1">
        <w:rPr>
          <w:sz w:val="28"/>
          <w:szCs w:val="28"/>
          <w:lang w:val="kk-KZ"/>
        </w:rPr>
        <w:t xml:space="preserve"> Л.Бекиева</w:t>
      </w:r>
    </w:p>
    <w:p w14:paraId="14472C46" w14:textId="77777777" w:rsidR="00F23794" w:rsidRPr="000918E1" w:rsidRDefault="00F23794" w:rsidP="000918E1">
      <w:pPr>
        <w:pStyle w:val="ab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7A2F4F" w14:textId="77777777" w:rsidR="00F23794" w:rsidRPr="000918E1" w:rsidRDefault="00F23794" w:rsidP="000918E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КҮН ТӘРТІБІ:</w:t>
      </w:r>
    </w:p>
    <w:p w14:paraId="1F31CDDA" w14:textId="77777777" w:rsidR="00F23794" w:rsidRPr="000918E1" w:rsidRDefault="00F23794" w:rsidP="000918E1">
      <w:pPr>
        <w:pStyle w:val="aa"/>
        <w:numPr>
          <w:ilvl w:val="0"/>
          <w:numId w:val="12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Мектеп жасына дейінгі балалардың бі</w:t>
      </w:r>
      <w:proofErr w:type="gramStart"/>
      <w:r w:rsidRPr="000918E1">
        <w:rPr>
          <w:sz w:val="28"/>
          <w:szCs w:val="28"/>
        </w:rPr>
        <w:t>л</w:t>
      </w:r>
      <w:proofErr w:type="gramEnd"/>
      <w:r w:rsidRPr="000918E1">
        <w:rPr>
          <w:sz w:val="28"/>
          <w:szCs w:val="28"/>
        </w:rPr>
        <w:t>іктері мен дағдыларына мониторинг жүргізуді үйрету.</w:t>
      </w:r>
    </w:p>
    <w:p w14:paraId="54B2E049" w14:textId="77777777" w:rsidR="00F23794" w:rsidRPr="000918E1" w:rsidRDefault="00F23794" w:rsidP="000918E1">
      <w:pPr>
        <w:pStyle w:val="aa"/>
        <w:numPr>
          <w:ilvl w:val="0"/>
          <w:numId w:val="12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Тәрбиелеу циклограммасын жоспарлау. Балалармен бі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күн ішіндегі іс-әрекетті тиімді ұйымдастыру дағдыларын қалыптастыру.</w:t>
      </w:r>
    </w:p>
    <w:p w14:paraId="6D534448" w14:textId="77777777" w:rsidR="00F23794" w:rsidRPr="000918E1" w:rsidRDefault="00F23794" w:rsidP="000918E1">
      <w:pPr>
        <w:pStyle w:val="aa"/>
        <w:numPr>
          <w:ilvl w:val="0"/>
          <w:numId w:val="12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Шығармашыл ұстаздардың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әрекеттеріне (ҰІӘ) жас мамандардың қатысуы.</w:t>
      </w:r>
    </w:p>
    <w:p w14:paraId="2E6F7059" w14:textId="77777777" w:rsidR="00F23794" w:rsidRPr="000918E1" w:rsidRDefault="00F23794" w:rsidP="000918E1">
      <w:pPr>
        <w:pStyle w:val="aa"/>
        <w:numPr>
          <w:ilvl w:val="0"/>
          <w:numId w:val="12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Жас мамандар жұмыстарының қажеттіліктеріне байланысты кеңестер беру.</w:t>
      </w:r>
    </w:p>
    <w:p w14:paraId="20DD558E" w14:textId="77777777" w:rsidR="00F23794" w:rsidRPr="000918E1" w:rsidRDefault="00F23794" w:rsidP="000918E1">
      <w:pPr>
        <w:pStyle w:val="3"/>
        <w:spacing w:before="0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ТЫҢДАЛДЫ:</w:t>
      </w:r>
    </w:p>
    <w:p w14:paraId="6627FD7A" w14:textId="5EE073B2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Әдіскер</w:t>
      </w:r>
      <w:r w:rsidR="000918E1">
        <w:rPr>
          <w:rStyle w:val="a9"/>
          <w:sz w:val="28"/>
          <w:szCs w:val="28"/>
          <w:lang w:val="kk-KZ"/>
        </w:rPr>
        <w:t xml:space="preserve">:  </w:t>
      </w:r>
      <w:r w:rsidR="000918E1" w:rsidRPr="000918E1">
        <w:rPr>
          <w:rStyle w:val="a9"/>
          <w:b w:val="0"/>
          <w:sz w:val="28"/>
          <w:szCs w:val="28"/>
          <w:lang w:val="kk-KZ"/>
        </w:rPr>
        <w:t>Л.Бекиева</w:t>
      </w:r>
      <w:r w:rsidR="000918E1">
        <w:rPr>
          <w:rStyle w:val="a9"/>
          <w:sz w:val="28"/>
          <w:szCs w:val="28"/>
          <w:lang w:val="kk-KZ"/>
        </w:rPr>
        <w:t xml:space="preserve"> </w:t>
      </w:r>
      <w:r w:rsidRPr="000918E1">
        <w:rPr>
          <w:sz w:val="28"/>
          <w:szCs w:val="28"/>
        </w:rPr>
        <w:t>Балалардың біліктері мен дағдыларына мониторинг жүргізудің маңыздылығы мен бағалау өлшемшарттары туралы түсіндірме берді.</w:t>
      </w:r>
      <w:r w:rsidRPr="000918E1">
        <w:rPr>
          <w:sz w:val="28"/>
          <w:szCs w:val="28"/>
        </w:rPr>
        <w:br/>
        <w:t xml:space="preserve">Жас </w:t>
      </w:r>
      <w:proofErr w:type="gramStart"/>
      <w:r w:rsidRPr="000918E1">
        <w:rPr>
          <w:sz w:val="28"/>
          <w:szCs w:val="28"/>
        </w:rPr>
        <w:t>мамандар</w:t>
      </w:r>
      <w:proofErr w:type="gramEnd"/>
      <w:r w:rsidRPr="000918E1">
        <w:rPr>
          <w:sz w:val="28"/>
          <w:szCs w:val="28"/>
        </w:rPr>
        <w:t>ға бақылау парақтарын толтыру және нәтижелерді салыстыру тәсілдері үйретілді.</w:t>
      </w:r>
    </w:p>
    <w:p w14:paraId="273429CF" w14:textId="77777777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</w:rPr>
      </w:pPr>
      <w:r w:rsidRPr="000918E1">
        <w:rPr>
          <w:sz w:val="28"/>
          <w:szCs w:val="28"/>
        </w:rPr>
        <w:t>Тәлімгерлер балалармен күн тәртібі бойынша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әрекеттерді тиімді ұйымдастырудың жолдарын, циклограмма құрудың негізгі қағидаларын көрсетті.</w:t>
      </w:r>
    </w:p>
    <w:p w14:paraId="1734A0AD" w14:textId="7FFB7AE9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sz w:val="28"/>
          <w:szCs w:val="28"/>
        </w:rPr>
        <w:t>Жас мамандардың шығармашылық әлеуетін дамыту мақсатында өткізілген ашық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 талқыланды</w:t>
      </w:r>
      <w:r w:rsidR="000918E1" w:rsidRPr="000918E1">
        <w:rPr>
          <w:sz w:val="28"/>
          <w:szCs w:val="28"/>
          <w:lang w:val="kk-KZ"/>
        </w:rPr>
        <w:t>:</w:t>
      </w:r>
    </w:p>
    <w:p w14:paraId="0AFB4AB3" w14:textId="1EA3AF32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sz w:val="28"/>
          <w:szCs w:val="28"/>
          <w:lang w:val="kk-KZ"/>
        </w:rPr>
        <w:t xml:space="preserve">Қараша айында </w:t>
      </w:r>
      <w:r w:rsidRPr="000918E1">
        <w:rPr>
          <w:rStyle w:val="a9"/>
          <w:b w:val="0"/>
          <w:sz w:val="28"/>
          <w:szCs w:val="28"/>
          <w:lang w:val="kk-KZ"/>
        </w:rPr>
        <w:t>Базарбай Т</w:t>
      </w:r>
      <w:r w:rsidRPr="000918E1">
        <w:rPr>
          <w:rStyle w:val="a9"/>
          <w:sz w:val="28"/>
          <w:szCs w:val="28"/>
          <w:lang w:val="kk-KZ"/>
        </w:rPr>
        <w:t>.</w:t>
      </w:r>
      <w:r w:rsidRPr="000918E1">
        <w:rPr>
          <w:sz w:val="28"/>
          <w:szCs w:val="28"/>
          <w:lang w:val="kk-KZ"/>
        </w:rPr>
        <w:t xml:space="preserve"> «Ғажайып математика» тақырыбында ашық ұйымдастырылған оқу іс-әрекетін өткізді.</w:t>
      </w:r>
      <w:r w:rsidR="000918E1" w:rsidRPr="000918E1">
        <w:rPr>
          <w:sz w:val="28"/>
          <w:szCs w:val="28"/>
          <w:lang w:val="kk-KZ"/>
        </w:rPr>
        <w:t xml:space="preserve"> </w:t>
      </w:r>
      <w:r w:rsidRPr="000918E1">
        <w:rPr>
          <w:rStyle w:val="a9"/>
          <w:b w:val="0"/>
          <w:sz w:val="28"/>
          <w:szCs w:val="28"/>
          <w:lang w:val="kk-KZ"/>
        </w:rPr>
        <w:t>Кощанова А.</w:t>
      </w:r>
      <w:r w:rsidRPr="000918E1">
        <w:rPr>
          <w:sz w:val="28"/>
          <w:szCs w:val="28"/>
          <w:lang w:val="kk-KZ"/>
        </w:rPr>
        <w:t xml:space="preserve"> өзінің алғашқы ашық оқу іс-әрекеті ретінде «Әдемі күз» тақырыбында сурет салу сабағын көрсетті.</w:t>
      </w:r>
    </w:p>
    <w:p w14:paraId="3234E431" w14:textId="0884D055" w:rsidR="00F23794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sz w:val="28"/>
          <w:szCs w:val="28"/>
          <w:lang w:val="kk-KZ"/>
        </w:rPr>
        <w:t xml:space="preserve">           </w:t>
      </w:r>
      <w:r w:rsidR="00F23794" w:rsidRPr="000918E1">
        <w:rPr>
          <w:sz w:val="28"/>
          <w:szCs w:val="28"/>
          <w:lang w:val="kk-KZ"/>
        </w:rPr>
        <w:t xml:space="preserve">Алдағы </w:t>
      </w:r>
      <w:r w:rsidR="00F23794" w:rsidRPr="000918E1">
        <w:rPr>
          <w:rStyle w:val="a9"/>
          <w:b w:val="0"/>
          <w:sz w:val="28"/>
          <w:szCs w:val="28"/>
          <w:lang w:val="kk-KZ"/>
        </w:rPr>
        <w:t>ақпан айында</w:t>
      </w:r>
      <w:r w:rsidR="00F23794" w:rsidRPr="000918E1">
        <w:rPr>
          <w:sz w:val="28"/>
          <w:szCs w:val="28"/>
          <w:lang w:val="kk-KZ"/>
        </w:rPr>
        <w:t xml:space="preserve"> тәлімгер</w:t>
      </w:r>
      <w:r w:rsidR="00F23794" w:rsidRPr="000918E1">
        <w:rPr>
          <w:b/>
          <w:sz w:val="28"/>
          <w:szCs w:val="28"/>
          <w:lang w:val="kk-KZ"/>
        </w:rPr>
        <w:t xml:space="preserve"> </w:t>
      </w:r>
      <w:r w:rsidR="00F23794" w:rsidRPr="000918E1">
        <w:rPr>
          <w:rStyle w:val="a9"/>
          <w:b w:val="0"/>
          <w:sz w:val="28"/>
          <w:szCs w:val="28"/>
          <w:lang w:val="kk-KZ"/>
        </w:rPr>
        <w:t>Кенганова Г.</w:t>
      </w:r>
      <w:r w:rsidR="00F23794" w:rsidRPr="000918E1">
        <w:rPr>
          <w:sz w:val="28"/>
          <w:szCs w:val="28"/>
          <w:lang w:val="kk-KZ"/>
        </w:rPr>
        <w:t xml:space="preserve"> сауат ашу бағыты бойынша үлгілік ашық оқу іс-әрекетін көрсетеді</w:t>
      </w:r>
      <w:r w:rsidR="00F23794" w:rsidRPr="000918E1">
        <w:rPr>
          <w:b/>
          <w:sz w:val="28"/>
          <w:szCs w:val="28"/>
          <w:lang w:val="kk-KZ"/>
        </w:rPr>
        <w:t>.</w:t>
      </w:r>
      <w:r w:rsidRPr="000918E1">
        <w:rPr>
          <w:b/>
          <w:sz w:val="28"/>
          <w:szCs w:val="28"/>
          <w:lang w:val="kk-KZ"/>
        </w:rPr>
        <w:t xml:space="preserve"> </w:t>
      </w:r>
      <w:r w:rsidR="00F23794" w:rsidRPr="000918E1">
        <w:rPr>
          <w:rStyle w:val="a9"/>
          <w:b w:val="0"/>
          <w:sz w:val="28"/>
          <w:szCs w:val="28"/>
          <w:lang w:val="kk-KZ"/>
        </w:rPr>
        <w:t>Сарғожаева Г</w:t>
      </w:r>
      <w:r w:rsidR="00F23794" w:rsidRPr="000918E1">
        <w:rPr>
          <w:rStyle w:val="a9"/>
          <w:sz w:val="28"/>
          <w:szCs w:val="28"/>
          <w:lang w:val="kk-KZ"/>
        </w:rPr>
        <w:t>.</w:t>
      </w:r>
      <w:r w:rsidR="00F23794" w:rsidRPr="000918E1">
        <w:rPr>
          <w:sz w:val="28"/>
          <w:szCs w:val="28"/>
          <w:lang w:val="kk-KZ"/>
        </w:rPr>
        <w:t xml:space="preserve"> сол айда өзінің алғашқы ашық ұйымдастырылған оқу іс-әрекетін көрсетуі жоспарлануда.</w:t>
      </w:r>
    </w:p>
    <w:p w14:paraId="3222EE6A" w14:textId="77777777" w:rsidR="00F23794" w:rsidRPr="007774D7" w:rsidRDefault="00F23794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7774D7">
        <w:rPr>
          <w:sz w:val="28"/>
          <w:szCs w:val="28"/>
          <w:lang w:val="kk-KZ"/>
        </w:rPr>
        <w:t>Жас мамандармен жұмыс барысында әдіскер мен тәлімгерлер тарапынан әдістемелік және психологиялық кеңес беру жалғасатыны атап өтілді.</w:t>
      </w:r>
    </w:p>
    <w:p w14:paraId="63C36BEC" w14:textId="77777777" w:rsidR="000918E1" w:rsidRDefault="000918E1" w:rsidP="000918E1">
      <w:pPr>
        <w:pStyle w:val="3"/>
        <w:spacing w:before="0" w:after="0"/>
        <w:rPr>
          <w:rStyle w:val="a9"/>
          <w:rFonts w:ascii="Times New Roman" w:hAnsi="Times New Roman" w:cs="Times New Roman"/>
          <w:bCs w:val="0"/>
          <w:lang w:val="kk-KZ"/>
        </w:rPr>
      </w:pPr>
    </w:p>
    <w:p w14:paraId="6E95D488" w14:textId="77777777" w:rsidR="00F23794" w:rsidRPr="000918E1" w:rsidRDefault="00F23794" w:rsidP="000918E1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ШЕШІМ ҚАБЫЛДАНДЫ:</w:t>
      </w:r>
    </w:p>
    <w:p w14:paraId="050758F3" w14:textId="77777777" w:rsidR="00F23794" w:rsidRPr="000918E1" w:rsidRDefault="00F23794" w:rsidP="000918E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Балалардың біліктері мен дағдыларына мониторинг жүргізу бойынша жас </w:t>
      </w:r>
      <w:proofErr w:type="gramStart"/>
      <w:r w:rsidRPr="000918E1">
        <w:rPr>
          <w:sz w:val="28"/>
          <w:szCs w:val="28"/>
        </w:rPr>
        <w:t>мамандар</w:t>
      </w:r>
      <w:proofErr w:type="gramEnd"/>
      <w:r w:rsidRPr="000918E1">
        <w:rPr>
          <w:sz w:val="28"/>
          <w:szCs w:val="28"/>
        </w:rPr>
        <w:t>ға практикалық көмек көрсету жалғастырылсын.</w:t>
      </w:r>
    </w:p>
    <w:p w14:paraId="05EC24BE" w14:textId="77777777" w:rsidR="00F23794" w:rsidRPr="000918E1" w:rsidRDefault="00F23794" w:rsidP="000918E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Циклограмма жоспарлау және күн тәртібі аясында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әрекеттерді тиімді ұйымдастыру бойынша әдістемелік қолдау көрсетілсін.</w:t>
      </w:r>
    </w:p>
    <w:p w14:paraId="4F4A44EB" w14:textId="77777777" w:rsidR="00F23794" w:rsidRPr="000918E1" w:rsidRDefault="00F23794" w:rsidP="000918E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Ашық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 өткізу және бір-бірінің тәжірибесін талдау дәстүрлі түрде жалғастырылсын.</w:t>
      </w:r>
    </w:p>
    <w:p w14:paraId="6F42D88A" w14:textId="77777777" w:rsidR="00F23794" w:rsidRPr="000918E1" w:rsidRDefault="00F23794" w:rsidP="000918E1">
      <w:pPr>
        <w:pStyle w:val="aa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Жас мамандардың қажеттіліктері бойынша жүйелі кеңестер берілі</w:t>
      </w:r>
      <w:proofErr w:type="gramStart"/>
      <w:r w:rsidRPr="000918E1">
        <w:rPr>
          <w:sz w:val="28"/>
          <w:szCs w:val="28"/>
        </w:rPr>
        <w:t>п</w:t>
      </w:r>
      <w:proofErr w:type="gramEnd"/>
      <w:r w:rsidRPr="000918E1">
        <w:rPr>
          <w:sz w:val="28"/>
          <w:szCs w:val="28"/>
        </w:rPr>
        <w:t>, жеке кәсіби даму жоспары бақылауда ұсталсын.</w:t>
      </w:r>
    </w:p>
    <w:p w14:paraId="5B102B07" w14:textId="77777777" w:rsidR="000918E1" w:rsidRDefault="000918E1" w:rsidP="000918E1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511AFA10" w14:textId="73BA174B" w:rsidR="00F23794" w:rsidRPr="000918E1" w:rsidRDefault="00F23794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</w:rPr>
        <w:t>Хатшы</w:t>
      </w:r>
      <w:r w:rsidR="000918E1">
        <w:rPr>
          <w:rStyle w:val="a9"/>
          <w:sz w:val="28"/>
          <w:szCs w:val="28"/>
          <w:lang w:val="kk-KZ"/>
        </w:rPr>
        <w:t>:                 Л.Бекиева</w:t>
      </w:r>
    </w:p>
    <w:p w14:paraId="433103DA" w14:textId="77777777" w:rsidR="00F23794" w:rsidRPr="000918E1" w:rsidRDefault="00F23794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6D8E06" w14:textId="77777777" w:rsidR="00F23794" w:rsidRDefault="00F23794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108EB8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3FD80C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502ED4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217F91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279D96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D5815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D0F959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FA8B05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B427CA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675C95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577EB1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A43FD7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31F88A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18B362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A663A2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491E0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1307FA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25FC8D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569B71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961F4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3BEAB2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A79612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34D721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2DD55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409402" w14:textId="77777777" w:rsidR="000918E1" w:rsidRPr="000918E1" w:rsidRDefault="000918E1" w:rsidP="000918E1">
      <w:pPr>
        <w:pStyle w:val="aa"/>
        <w:spacing w:before="0" w:beforeAutospacing="0" w:after="0" w:afterAutospacing="0"/>
        <w:ind w:left="720"/>
        <w:jc w:val="center"/>
        <w:rPr>
          <w:rStyle w:val="a9"/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lastRenderedPageBreak/>
        <w:t>Жас мамандармен жұмыс</w:t>
      </w:r>
    </w:p>
    <w:p w14:paraId="137AE506" w14:textId="6AAEAC34" w:rsidR="000918E1" w:rsidRPr="000918E1" w:rsidRDefault="000918E1" w:rsidP="000918E1">
      <w:pPr>
        <w:pStyle w:val="aa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t>№</w:t>
      </w:r>
      <w:r>
        <w:rPr>
          <w:rStyle w:val="a9"/>
          <w:sz w:val="28"/>
          <w:szCs w:val="28"/>
          <w:lang w:val="kk-KZ"/>
        </w:rPr>
        <w:t>3</w:t>
      </w:r>
      <w:r w:rsidRPr="000918E1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6CB0D7EA" w14:textId="77777777" w:rsidR="000918E1" w:rsidRPr="000918E1" w:rsidRDefault="000918E1" w:rsidP="000918E1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575829D0" w14:textId="30319EB5" w:rsidR="000918E1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  <w:lang w:val="kk-KZ"/>
        </w:rPr>
        <w:t>Күні:</w:t>
      </w:r>
      <w:r>
        <w:rPr>
          <w:sz w:val="28"/>
          <w:szCs w:val="28"/>
          <w:lang w:val="kk-KZ"/>
        </w:rPr>
        <w:t xml:space="preserve"> «18</w:t>
      </w:r>
      <w:r w:rsidRPr="000918E1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наурыз</w:t>
      </w:r>
      <w:r w:rsidRPr="000918E1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5</w:t>
      </w:r>
      <w:r w:rsidRPr="000918E1">
        <w:rPr>
          <w:sz w:val="28"/>
          <w:szCs w:val="28"/>
          <w:lang w:val="kk-KZ"/>
        </w:rPr>
        <w:t xml:space="preserve"> жыл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Өткізілген орны:</w:t>
      </w:r>
      <w:r w:rsidRPr="000918E1">
        <w:rPr>
          <w:sz w:val="28"/>
          <w:szCs w:val="28"/>
          <w:lang w:val="kk-KZ"/>
        </w:rPr>
        <w:t xml:space="preserve"> «Айкөркем»  жекеменшік бөбекжайы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Қатысқандар:</w:t>
      </w:r>
      <w:r w:rsidRPr="000918E1">
        <w:rPr>
          <w:sz w:val="28"/>
          <w:szCs w:val="28"/>
          <w:lang w:val="kk-KZ"/>
        </w:rPr>
        <w:t xml:space="preserve"> әдіскер, тәлімгерлер, жас мамандар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9"/>
          <w:sz w:val="28"/>
          <w:szCs w:val="28"/>
          <w:lang w:val="kk-KZ"/>
        </w:rPr>
        <w:t>Хатшы:</w:t>
      </w:r>
      <w:r w:rsidRPr="000918E1">
        <w:rPr>
          <w:sz w:val="28"/>
          <w:szCs w:val="28"/>
          <w:lang w:val="kk-KZ"/>
        </w:rPr>
        <w:t xml:space="preserve"> Л.Бекиева</w:t>
      </w:r>
    </w:p>
    <w:p w14:paraId="6C48E980" w14:textId="77777777" w:rsidR="000918E1" w:rsidRPr="000918E1" w:rsidRDefault="000918E1" w:rsidP="000918E1">
      <w:pPr>
        <w:pStyle w:val="ab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4958D56E" w14:textId="16DBC28C" w:rsidR="000918E1" w:rsidRPr="000918E1" w:rsidRDefault="000918E1" w:rsidP="000918E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00B898" w14:textId="77777777" w:rsidR="000918E1" w:rsidRPr="000918E1" w:rsidRDefault="000918E1" w:rsidP="000918E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КҮН ТӘРТІБІ:</w:t>
      </w:r>
    </w:p>
    <w:p w14:paraId="66B6A50A" w14:textId="77777777" w:rsidR="000918E1" w:rsidRPr="000918E1" w:rsidRDefault="000918E1" w:rsidP="000918E1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 өткізуге қажетті көрнекілік құрал-жабдықтар мен дидактикалық материалдарды дайындауға көмек көрсету.</w:t>
      </w:r>
    </w:p>
    <w:p w14:paraId="07E65A5C" w14:textId="77777777" w:rsidR="000918E1" w:rsidRPr="000918E1" w:rsidRDefault="000918E1" w:rsidP="000918E1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Ата-аналармен жұ</w:t>
      </w:r>
      <w:proofErr w:type="gramStart"/>
      <w:r w:rsidRPr="000918E1">
        <w:rPr>
          <w:sz w:val="28"/>
          <w:szCs w:val="28"/>
        </w:rPr>
        <w:t>мыс ж</w:t>
      </w:r>
      <w:proofErr w:type="gramEnd"/>
      <w:r w:rsidRPr="000918E1">
        <w:rPr>
          <w:sz w:val="28"/>
          <w:szCs w:val="28"/>
        </w:rPr>
        <w:t>үргізу бойынша кеңестер беру.</w:t>
      </w:r>
    </w:p>
    <w:p w14:paraId="2B253A37" w14:textId="07C32C16" w:rsidR="000918E1" w:rsidRPr="000918E1" w:rsidRDefault="000918E1" w:rsidP="000918E1">
      <w:pPr>
        <w:rPr>
          <w:rFonts w:ascii="Times New Roman" w:hAnsi="Times New Roman" w:cs="Times New Roman"/>
          <w:sz w:val="28"/>
          <w:szCs w:val="28"/>
        </w:rPr>
      </w:pPr>
    </w:p>
    <w:p w14:paraId="4E370BB3" w14:textId="77777777" w:rsidR="000918E1" w:rsidRPr="000918E1" w:rsidRDefault="000918E1" w:rsidP="000918E1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ТЫҢДАЛДЫ:</w:t>
      </w:r>
    </w:p>
    <w:p w14:paraId="30C8A2F3" w14:textId="1307394C" w:rsidR="000918E1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 xml:space="preserve">Әдіскер </w:t>
      </w:r>
      <w:r>
        <w:rPr>
          <w:rStyle w:val="a9"/>
          <w:sz w:val="28"/>
          <w:szCs w:val="28"/>
          <w:lang w:val="kk-KZ"/>
        </w:rPr>
        <w:t xml:space="preserve">Л.Бекиева </w:t>
      </w:r>
      <w:proofErr w:type="gramStart"/>
      <w:r>
        <w:rPr>
          <w:rStyle w:val="a9"/>
          <w:sz w:val="28"/>
          <w:szCs w:val="28"/>
          <w:lang w:val="kk-KZ"/>
        </w:rPr>
        <w:t>:</w:t>
      </w:r>
      <w:r w:rsidRPr="000918E1">
        <w:rPr>
          <w:sz w:val="28"/>
          <w:szCs w:val="28"/>
        </w:rPr>
        <w:t>Ж</w:t>
      </w:r>
      <w:proofErr w:type="gramEnd"/>
      <w:r w:rsidRPr="000918E1">
        <w:rPr>
          <w:sz w:val="28"/>
          <w:szCs w:val="28"/>
        </w:rPr>
        <w:t>ас мамандарға ұйымдастырылған оқу іс-әрекеттерін сапалы өткізу үшін көрнекілік материалдарын дайындаудың маңыздылығын түсіндірді.</w:t>
      </w:r>
      <w:r w:rsidRPr="000918E1">
        <w:rPr>
          <w:sz w:val="28"/>
          <w:szCs w:val="28"/>
        </w:rPr>
        <w:br/>
        <w:t>Көрнекі құралдарды әзірлеуде балалардың жас ерекшеліктерін ескеру, материалдардың эстетикалық және қауіпсіздік талаптарына сай болуына назар аудару керектігін атап өтті.</w:t>
      </w:r>
    </w:p>
    <w:p w14:paraId="1C2024B6" w14:textId="77777777" w:rsidR="000918E1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</w:rPr>
      </w:pPr>
      <w:r w:rsidRPr="000918E1">
        <w:rPr>
          <w:sz w:val="28"/>
          <w:szCs w:val="28"/>
        </w:rPr>
        <w:t>Сондай-ақ ата-аналармен өзара серіктестік қары</w:t>
      </w:r>
      <w:proofErr w:type="gramStart"/>
      <w:r w:rsidRPr="000918E1">
        <w:rPr>
          <w:sz w:val="28"/>
          <w:szCs w:val="28"/>
        </w:rPr>
        <w:t>м-</w:t>
      </w:r>
      <w:proofErr w:type="gramEnd"/>
      <w:r w:rsidRPr="000918E1">
        <w:rPr>
          <w:sz w:val="28"/>
          <w:szCs w:val="28"/>
        </w:rPr>
        <w:t>қатынас орнату, отбасы мен балабақша арасындағы байланыс тиімділігін арттыру бағытында әдістемелік кеңестер берілді.</w:t>
      </w:r>
    </w:p>
    <w:p w14:paraId="182D2B31" w14:textId="657EF672" w:rsidR="000918E1" w:rsidRPr="000918E1" w:rsidRDefault="000918E1" w:rsidP="000918E1">
      <w:pPr>
        <w:rPr>
          <w:rFonts w:ascii="Times New Roman" w:hAnsi="Times New Roman" w:cs="Times New Roman"/>
          <w:sz w:val="28"/>
          <w:szCs w:val="28"/>
        </w:rPr>
      </w:pPr>
    </w:p>
    <w:p w14:paraId="17DEBECF" w14:textId="77777777" w:rsidR="000918E1" w:rsidRPr="000918E1" w:rsidRDefault="000918E1" w:rsidP="000918E1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КЕҢЕСТЕР:</w:t>
      </w:r>
    </w:p>
    <w:p w14:paraId="574AD407" w14:textId="77777777" w:rsidR="000918E1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Ата-аналармен жұ</w:t>
      </w:r>
      <w:proofErr w:type="gramStart"/>
      <w:r w:rsidRPr="000918E1">
        <w:rPr>
          <w:rStyle w:val="a9"/>
          <w:sz w:val="28"/>
          <w:szCs w:val="28"/>
        </w:rPr>
        <w:t>мыс ж</w:t>
      </w:r>
      <w:proofErr w:type="gramEnd"/>
      <w:r w:rsidRPr="000918E1">
        <w:rPr>
          <w:rStyle w:val="a9"/>
          <w:sz w:val="28"/>
          <w:szCs w:val="28"/>
        </w:rPr>
        <w:t>үргізу бойынша ұсыныстар:</w:t>
      </w:r>
    </w:p>
    <w:p w14:paraId="6CB4FFA9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Ата-аналар жиналыстарын жүйелі өткізу</w:t>
      </w:r>
      <w:r w:rsidRPr="000918E1">
        <w:rPr>
          <w:sz w:val="28"/>
          <w:szCs w:val="28"/>
        </w:rPr>
        <w:t xml:space="preserve"> – оқу жылының ә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тоқсанында ата-аналармен кері байланыс орнатып, баланың жетістігі мен даму бағытын талқылау.</w:t>
      </w:r>
    </w:p>
    <w:p w14:paraId="76C0DE8B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 xml:space="preserve">Ашық есік </w:t>
      </w:r>
      <w:proofErr w:type="gramStart"/>
      <w:r w:rsidRPr="000918E1">
        <w:rPr>
          <w:rStyle w:val="a9"/>
          <w:sz w:val="28"/>
          <w:szCs w:val="28"/>
        </w:rPr>
        <w:t>к</w:t>
      </w:r>
      <w:proofErr w:type="gramEnd"/>
      <w:r w:rsidRPr="000918E1">
        <w:rPr>
          <w:rStyle w:val="a9"/>
          <w:sz w:val="28"/>
          <w:szCs w:val="28"/>
        </w:rPr>
        <w:t>үндерін ұйымдастыру</w:t>
      </w:r>
      <w:r w:rsidRPr="000918E1">
        <w:rPr>
          <w:sz w:val="28"/>
          <w:szCs w:val="28"/>
        </w:rPr>
        <w:t xml:space="preserve"> – ата-аналардың балабақша өміріне қатысуына мүмкіндік беру.</w:t>
      </w:r>
    </w:p>
    <w:p w14:paraId="602666EA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Отбасылық шығармашылық көрмелер мен байқаулар өткізу</w:t>
      </w:r>
      <w:r w:rsidRPr="000918E1">
        <w:rPr>
          <w:sz w:val="28"/>
          <w:szCs w:val="28"/>
        </w:rPr>
        <w:t xml:space="preserve"> – баланың дамуына ата-ананы белсенді тарту.</w:t>
      </w:r>
    </w:p>
    <w:p w14:paraId="3C4718EB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Психологиялы</w:t>
      </w:r>
      <w:proofErr w:type="gramStart"/>
      <w:r w:rsidRPr="000918E1">
        <w:rPr>
          <w:rStyle w:val="a9"/>
          <w:sz w:val="28"/>
          <w:szCs w:val="28"/>
        </w:rPr>
        <w:t>қ-</w:t>
      </w:r>
      <w:proofErr w:type="gramEnd"/>
      <w:r w:rsidRPr="000918E1">
        <w:rPr>
          <w:rStyle w:val="a9"/>
          <w:sz w:val="28"/>
          <w:szCs w:val="28"/>
        </w:rPr>
        <w:t>педагогикалық кеңес бұрышын жасау</w:t>
      </w:r>
      <w:r w:rsidRPr="000918E1">
        <w:rPr>
          <w:sz w:val="28"/>
          <w:szCs w:val="28"/>
        </w:rPr>
        <w:t xml:space="preserve"> – ата-аналарға арналған ақпараттық стенд, буклеттер, нұсқаулықтар орналастыру.</w:t>
      </w:r>
    </w:p>
    <w:p w14:paraId="0E93B728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0918E1">
        <w:rPr>
          <w:rStyle w:val="a9"/>
          <w:sz w:val="28"/>
          <w:szCs w:val="28"/>
        </w:rPr>
        <w:t>Ата-аналар</w:t>
      </w:r>
      <w:proofErr w:type="gramEnd"/>
      <w:r w:rsidRPr="000918E1">
        <w:rPr>
          <w:rStyle w:val="a9"/>
          <w:sz w:val="28"/>
          <w:szCs w:val="28"/>
        </w:rPr>
        <w:t>ға арналған шеберлік сағаттары мен тренингтер өткізу</w:t>
      </w:r>
      <w:r w:rsidRPr="000918E1">
        <w:rPr>
          <w:sz w:val="28"/>
          <w:szCs w:val="28"/>
        </w:rPr>
        <w:t xml:space="preserve"> – бала тәрбиесіндегі заманауи әдіс-тәсілдермен таныстыру.</w:t>
      </w:r>
    </w:p>
    <w:p w14:paraId="53E62D75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t>Онлайн байланыс арналарын қолдану (WhatsApp, Telegram)</w:t>
      </w:r>
      <w:r w:rsidRPr="000918E1">
        <w:rPr>
          <w:sz w:val="28"/>
          <w:szCs w:val="28"/>
        </w:rPr>
        <w:t xml:space="preserve"> – ата-аналармен жедел </w:t>
      </w:r>
      <w:proofErr w:type="gramStart"/>
      <w:r w:rsidRPr="000918E1">
        <w:rPr>
          <w:sz w:val="28"/>
          <w:szCs w:val="28"/>
        </w:rPr>
        <w:t>хабар</w:t>
      </w:r>
      <w:proofErr w:type="gramEnd"/>
      <w:r w:rsidRPr="000918E1">
        <w:rPr>
          <w:sz w:val="28"/>
          <w:szCs w:val="28"/>
        </w:rPr>
        <w:t xml:space="preserve"> алмасу және ескертулерді жеткізу.</w:t>
      </w:r>
    </w:p>
    <w:p w14:paraId="406AB69F" w14:textId="77777777" w:rsidR="000918E1" w:rsidRPr="000918E1" w:rsidRDefault="000918E1" w:rsidP="000918E1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9"/>
          <w:sz w:val="28"/>
          <w:szCs w:val="28"/>
        </w:rPr>
        <w:lastRenderedPageBreak/>
        <w:t>Баланың жеті</w:t>
      </w:r>
      <w:proofErr w:type="gramStart"/>
      <w:r w:rsidRPr="000918E1">
        <w:rPr>
          <w:rStyle w:val="a9"/>
          <w:sz w:val="28"/>
          <w:szCs w:val="28"/>
        </w:rPr>
        <w:t>ст</w:t>
      </w:r>
      <w:proofErr w:type="gramEnd"/>
      <w:r w:rsidRPr="000918E1">
        <w:rPr>
          <w:rStyle w:val="a9"/>
          <w:sz w:val="28"/>
          <w:szCs w:val="28"/>
        </w:rPr>
        <w:t>ігін мадақтау жүйесін құру</w:t>
      </w:r>
      <w:r w:rsidRPr="000918E1">
        <w:rPr>
          <w:sz w:val="28"/>
          <w:szCs w:val="28"/>
        </w:rPr>
        <w:t xml:space="preserve"> – ата-анамен бірлесе баланың табыстарын атап өту (диплом, мақтау қағазы, көрме, фото-стенд).</w:t>
      </w:r>
    </w:p>
    <w:p w14:paraId="58ECD8C9" w14:textId="52C164EE" w:rsidR="000918E1" w:rsidRPr="000918E1" w:rsidRDefault="000918E1" w:rsidP="000918E1">
      <w:pPr>
        <w:rPr>
          <w:rFonts w:ascii="Times New Roman" w:hAnsi="Times New Roman" w:cs="Times New Roman"/>
          <w:sz w:val="28"/>
          <w:szCs w:val="28"/>
        </w:rPr>
      </w:pPr>
    </w:p>
    <w:p w14:paraId="11458DDC" w14:textId="77777777" w:rsidR="000918E1" w:rsidRPr="000918E1" w:rsidRDefault="000918E1" w:rsidP="000918E1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9"/>
          <w:rFonts w:ascii="Times New Roman" w:hAnsi="Times New Roman" w:cs="Times New Roman"/>
          <w:bCs w:val="0"/>
        </w:rPr>
        <w:t>ШЕШІМ ҚАБЫЛДАНДЫ:</w:t>
      </w:r>
    </w:p>
    <w:p w14:paraId="345FE78C" w14:textId="77777777" w:rsidR="000918E1" w:rsidRPr="000918E1" w:rsidRDefault="000918E1" w:rsidP="000918E1">
      <w:pPr>
        <w:pStyle w:val="aa"/>
        <w:numPr>
          <w:ilvl w:val="0"/>
          <w:numId w:val="17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Ұйымдастырылған оқу іс-әрекеттерін өткізуге қажетті көрнекі және дидактикалық материалдарды әзірлеуде жас мамандарға әдістемелік </w:t>
      </w:r>
      <w:proofErr w:type="gramStart"/>
      <w:r w:rsidRPr="000918E1">
        <w:rPr>
          <w:sz w:val="28"/>
          <w:szCs w:val="28"/>
        </w:rPr>
        <w:t>к</w:t>
      </w:r>
      <w:proofErr w:type="gramEnd"/>
      <w:r w:rsidRPr="000918E1">
        <w:rPr>
          <w:sz w:val="28"/>
          <w:szCs w:val="28"/>
        </w:rPr>
        <w:t>өмек көрсетілсін.</w:t>
      </w:r>
    </w:p>
    <w:p w14:paraId="5E42A94B" w14:textId="77777777" w:rsidR="000918E1" w:rsidRPr="000918E1" w:rsidRDefault="000918E1" w:rsidP="000918E1">
      <w:pPr>
        <w:pStyle w:val="aa"/>
        <w:numPr>
          <w:ilvl w:val="0"/>
          <w:numId w:val="17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Ә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жас маман өз бағытына сай </w:t>
      </w:r>
      <w:r w:rsidRPr="000918E1">
        <w:rPr>
          <w:rStyle w:val="a9"/>
          <w:sz w:val="28"/>
          <w:szCs w:val="28"/>
        </w:rPr>
        <w:t>көрнекі құралдар портфолиосын</w:t>
      </w:r>
      <w:r w:rsidRPr="000918E1">
        <w:rPr>
          <w:sz w:val="28"/>
          <w:szCs w:val="28"/>
        </w:rPr>
        <w:t xml:space="preserve"> жасақтасын.</w:t>
      </w:r>
    </w:p>
    <w:p w14:paraId="3E658E5E" w14:textId="77777777" w:rsidR="000918E1" w:rsidRPr="000918E1" w:rsidRDefault="000918E1" w:rsidP="000918E1">
      <w:pPr>
        <w:pStyle w:val="aa"/>
        <w:numPr>
          <w:ilvl w:val="0"/>
          <w:numId w:val="17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Ата-аналармен тиімді байланыс орнату мақсатында жоғарыда аталған ұсыныстарды </w:t>
      </w:r>
      <w:proofErr w:type="gramStart"/>
      <w:r w:rsidRPr="000918E1">
        <w:rPr>
          <w:sz w:val="28"/>
          <w:szCs w:val="28"/>
        </w:rPr>
        <w:t>тәж</w:t>
      </w:r>
      <w:proofErr w:type="gramEnd"/>
      <w:r w:rsidRPr="000918E1">
        <w:rPr>
          <w:sz w:val="28"/>
          <w:szCs w:val="28"/>
        </w:rPr>
        <w:t>ірибеде қолдану тапсырылсын.</w:t>
      </w:r>
    </w:p>
    <w:p w14:paraId="59138A1B" w14:textId="77777777" w:rsidR="000918E1" w:rsidRPr="000918E1" w:rsidRDefault="000918E1" w:rsidP="000918E1">
      <w:pPr>
        <w:pStyle w:val="aa"/>
        <w:numPr>
          <w:ilvl w:val="0"/>
          <w:numId w:val="17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Әдіскер тарапынан кеңес беру және әдістемелік қолдау жұмыстары жалғастырылсын.</w:t>
      </w:r>
    </w:p>
    <w:p w14:paraId="5DA62578" w14:textId="6049DF6B" w:rsidR="000918E1" w:rsidRPr="000918E1" w:rsidRDefault="000918E1" w:rsidP="000918E1">
      <w:pPr>
        <w:rPr>
          <w:rFonts w:ascii="Times New Roman" w:hAnsi="Times New Roman" w:cs="Times New Roman"/>
          <w:sz w:val="28"/>
          <w:szCs w:val="28"/>
        </w:rPr>
      </w:pPr>
    </w:p>
    <w:p w14:paraId="0563605F" w14:textId="77777777" w:rsidR="000918E1" w:rsidRPr="000918E1" w:rsidRDefault="000918E1" w:rsidP="000918E1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9"/>
          <w:sz w:val="28"/>
          <w:szCs w:val="28"/>
        </w:rPr>
        <w:t>Хатшы</w:t>
      </w:r>
      <w:r w:rsidRPr="000918E1">
        <w:rPr>
          <w:rStyle w:val="a9"/>
          <w:sz w:val="28"/>
          <w:szCs w:val="28"/>
          <w:lang w:val="kk-KZ"/>
        </w:rPr>
        <w:t>:                 Л.Бекиева</w:t>
      </w:r>
    </w:p>
    <w:p w14:paraId="6A5F62D1" w14:textId="77777777" w:rsidR="000918E1" w:rsidRP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5EECCD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B2A71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C22F93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A7CFAD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6FF4E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0D3CE9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E68DDD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DD1B3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6B100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53F6EC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34B618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3A8207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9AE8B7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DE615E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49FF0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CAA6DD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70198A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90B840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F9360F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9BA9E0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D0DAB5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630D8C" w14:textId="77777777" w:rsidR="000918E1" w:rsidRDefault="000918E1" w:rsidP="000918E1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3A54F5" w14:textId="77777777" w:rsidR="000918E1" w:rsidRPr="009C724D" w:rsidRDefault="000918E1" w:rsidP="000918E1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kk-KZ"/>
        </w:rPr>
        <w:lastRenderedPageBreak/>
        <w:t>ЖАС МАМАНҒА АРНАЛҒАН САУАЛНАМА</w:t>
      </w:r>
    </w:p>
    <w:p w14:paraId="65DA3210" w14:textId="77777777" w:rsidR="000918E1" w:rsidRPr="000918E1" w:rsidRDefault="000918E1" w:rsidP="009C724D">
      <w:pPr>
        <w:pStyle w:val="aa"/>
        <w:spacing w:before="0" w:beforeAutospacing="0" w:after="0" w:afterAutospacing="0"/>
        <w:rPr>
          <w:lang w:val="kk-KZ"/>
        </w:rPr>
      </w:pPr>
      <w:r w:rsidRPr="000918E1">
        <w:rPr>
          <w:rStyle w:val="ac"/>
          <w:lang w:val="kk-KZ"/>
        </w:rPr>
        <w:t>(мақсаты – кәсіби өсу мен тәлімгерлік жұмыстың тиімділігін анықтау)</w:t>
      </w:r>
    </w:p>
    <w:p w14:paraId="7EBF81C6" w14:textId="77777777" w:rsidR="000918E1" w:rsidRPr="000918E1" w:rsidRDefault="000918E1" w:rsidP="009C724D">
      <w:pPr>
        <w:pStyle w:val="aa"/>
        <w:spacing w:before="0" w:beforeAutospacing="0" w:after="0" w:afterAutospacing="0"/>
        <w:rPr>
          <w:lang w:val="kk-KZ"/>
        </w:rPr>
      </w:pPr>
      <w:r w:rsidRPr="000918E1">
        <w:rPr>
          <w:rStyle w:val="a9"/>
          <w:lang w:val="kk-KZ"/>
        </w:rPr>
        <w:t>Аты-жөні:</w:t>
      </w:r>
      <w:r w:rsidRPr="000918E1">
        <w:rPr>
          <w:lang w:val="kk-KZ"/>
        </w:rPr>
        <w:t xml:space="preserve"> _____________________________________</w:t>
      </w:r>
      <w:r w:rsidRPr="000918E1">
        <w:rPr>
          <w:lang w:val="kk-KZ"/>
        </w:rPr>
        <w:br/>
      </w:r>
      <w:r w:rsidRPr="000918E1">
        <w:rPr>
          <w:rStyle w:val="a9"/>
          <w:lang w:val="kk-KZ"/>
        </w:rPr>
        <w:t>Топ:</w:t>
      </w:r>
      <w:r w:rsidRPr="000918E1">
        <w:rPr>
          <w:lang w:val="kk-KZ"/>
        </w:rPr>
        <w:t xml:space="preserve"> ___________________________________________</w:t>
      </w:r>
      <w:r w:rsidRPr="000918E1">
        <w:rPr>
          <w:lang w:val="kk-KZ"/>
        </w:rPr>
        <w:br/>
      </w:r>
      <w:r w:rsidRPr="000918E1">
        <w:rPr>
          <w:rStyle w:val="a9"/>
          <w:lang w:val="kk-KZ"/>
        </w:rPr>
        <w:t>Тәлімгері:</w:t>
      </w:r>
      <w:r w:rsidRPr="000918E1">
        <w:rPr>
          <w:lang w:val="kk-KZ"/>
        </w:rPr>
        <w:t xml:space="preserve"> _____________________________________</w:t>
      </w:r>
      <w:r w:rsidRPr="000918E1">
        <w:rPr>
          <w:lang w:val="kk-KZ"/>
        </w:rPr>
        <w:br/>
      </w:r>
      <w:r w:rsidRPr="000918E1">
        <w:rPr>
          <w:rStyle w:val="a9"/>
          <w:lang w:val="kk-KZ"/>
        </w:rPr>
        <w:t>Жұмыс өтілі:</w:t>
      </w:r>
      <w:r w:rsidRPr="000918E1">
        <w:rPr>
          <w:lang w:val="kk-KZ"/>
        </w:rPr>
        <w:t xml:space="preserve"> ____________ жыл</w:t>
      </w:r>
    </w:p>
    <w:p w14:paraId="7648FCC9" w14:textId="77777777" w:rsidR="000918E1" w:rsidRPr="009C724D" w:rsidRDefault="000918E1" w:rsidP="009C724D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I. КӘСІБИ ҚЫЗЫҒУШЫЛЫҚ ПЕН ӨСУ</w:t>
      </w:r>
    </w:p>
    <w:p w14:paraId="6916A527" w14:textId="77777777" w:rsidR="000918E1" w:rsidRPr="007774D7" w:rsidRDefault="000918E1" w:rsidP="009C724D">
      <w:pPr>
        <w:pStyle w:val="aa"/>
        <w:numPr>
          <w:ilvl w:val="0"/>
          <w:numId w:val="18"/>
        </w:numPr>
        <w:spacing w:before="0" w:beforeAutospacing="0" w:after="0" w:afterAutospacing="0"/>
        <w:ind w:left="0"/>
        <w:rPr>
          <w:lang w:val="kk-KZ"/>
        </w:rPr>
      </w:pPr>
      <w:r w:rsidRPr="007774D7">
        <w:rPr>
          <w:lang w:val="kk-KZ"/>
        </w:rPr>
        <w:t>Балабақшада жұмыс істеу өзіңізге қаншалықты ұнайды?</w:t>
      </w:r>
      <w:r w:rsidRPr="007774D7">
        <w:rPr>
          <w:lang w:val="kk-KZ"/>
        </w:rPr>
        <w:br/>
      </w:r>
      <w:r w:rsidRPr="007774D7">
        <w:rPr>
          <w:rFonts w:ascii="MS Gothic" w:eastAsia="MS Gothic" w:hAnsi="MS Gothic" w:cs="MS Gothic" w:hint="eastAsia"/>
          <w:lang w:val="kk-KZ"/>
        </w:rPr>
        <w:t>☐</w:t>
      </w:r>
      <w:r w:rsidRPr="007774D7">
        <w:rPr>
          <w:lang w:val="kk-KZ"/>
        </w:rPr>
        <w:t xml:space="preserve"> Өте ұнайды</w:t>
      </w:r>
      <w:r w:rsidRPr="007774D7">
        <w:rPr>
          <w:lang w:val="kk-KZ"/>
        </w:rPr>
        <w:br/>
      </w:r>
      <w:r w:rsidRPr="007774D7">
        <w:rPr>
          <w:rFonts w:ascii="MS Gothic" w:eastAsia="MS Gothic" w:hAnsi="MS Gothic" w:cs="MS Gothic" w:hint="eastAsia"/>
          <w:lang w:val="kk-KZ"/>
        </w:rPr>
        <w:t>☐</w:t>
      </w:r>
      <w:r w:rsidRPr="007774D7">
        <w:rPr>
          <w:lang w:val="kk-KZ"/>
        </w:rPr>
        <w:t xml:space="preserve"> Ұнайды</w:t>
      </w:r>
      <w:r w:rsidRPr="007774D7">
        <w:rPr>
          <w:lang w:val="kk-KZ"/>
        </w:rPr>
        <w:br/>
      </w:r>
      <w:r w:rsidRPr="007774D7">
        <w:rPr>
          <w:rFonts w:ascii="MS Gothic" w:eastAsia="MS Gothic" w:hAnsi="MS Gothic" w:cs="MS Gothic" w:hint="eastAsia"/>
          <w:lang w:val="kk-KZ"/>
        </w:rPr>
        <w:t>☐</w:t>
      </w:r>
      <w:r w:rsidRPr="007774D7">
        <w:rPr>
          <w:lang w:val="kk-KZ"/>
        </w:rPr>
        <w:t xml:space="preserve"> Кейде қиын</w:t>
      </w:r>
      <w:r w:rsidRPr="007774D7">
        <w:rPr>
          <w:lang w:val="kk-KZ"/>
        </w:rPr>
        <w:br/>
      </w:r>
      <w:r w:rsidRPr="007774D7">
        <w:rPr>
          <w:rFonts w:ascii="MS Gothic" w:eastAsia="MS Gothic" w:hAnsi="MS Gothic" w:cs="MS Gothic" w:hint="eastAsia"/>
          <w:lang w:val="kk-KZ"/>
        </w:rPr>
        <w:t>☐</w:t>
      </w:r>
      <w:r w:rsidRPr="007774D7">
        <w:rPr>
          <w:lang w:val="kk-KZ"/>
        </w:rPr>
        <w:t xml:space="preserve"> Ұнамайды</w:t>
      </w:r>
    </w:p>
    <w:p w14:paraId="24CAA602" w14:textId="77777777" w:rsidR="000918E1" w:rsidRPr="009C724D" w:rsidRDefault="000918E1" w:rsidP="009C724D">
      <w:pPr>
        <w:pStyle w:val="aa"/>
        <w:numPr>
          <w:ilvl w:val="0"/>
          <w:numId w:val="18"/>
        </w:numPr>
        <w:spacing w:before="0" w:beforeAutospacing="0" w:after="0" w:afterAutospacing="0"/>
        <w:ind w:left="0"/>
      </w:pPr>
      <w:r w:rsidRPr="009C724D">
        <w:t>Өз жұмысың</w:t>
      </w:r>
      <w:proofErr w:type="gramStart"/>
      <w:r w:rsidRPr="009C724D">
        <w:t>ыз</w:t>
      </w:r>
      <w:proofErr w:type="gramEnd"/>
      <w:r w:rsidRPr="009C724D">
        <w:t>ға деген кәсіби сенімділігіңізді қалай бағалайсыз?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Жоғары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Орташа</w:t>
      </w:r>
      <w:proofErr w:type="gramStart"/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Т</w:t>
      </w:r>
      <w:proofErr w:type="gramEnd"/>
      <w:r w:rsidRPr="009C724D">
        <w:t>өмен</w:t>
      </w:r>
    </w:p>
    <w:p w14:paraId="0D4F503B" w14:textId="77777777" w:rsidR="000918E1" w:rsidRPr="009C724D" w:rsidRDefault="000918E1" w:rsidP="009C724D">
      <w:pPr>
        <w:pStyle w:val="aa"/>
        <w:numPr>
          <w:ilvl w:val="0"/>
          <w:numId w:val="18"/>
        </w:numPr>
        <w:spacing w:before="0" w:beforeAutospacing="0" w:after="0" w:afterAutospacing="0"/>
        <w:ind w:left="0"/>
      </w:pPr>
      <w:proofErr w:type="gramStart"/>
      <w:r w:rsidRPr="009C724D">
        <w:t>Ж</w:t>
      </w:r>
      <w:proofErr w:type="gramEnd"/>
      <w:r w:rsidRPr="009C724D">
        <w:t>ұмыс барысында қандай қиындықтар жиі кездеседі?</w:t>
      </w:r>
    </w:p>
    <w:p w14:paraId="540E82C0" w14:textId="77777777" w:rsidR="000918E1" w:rsidRPr="009C724D" w:rsidRDefault="000918E1" w:rsidP="009C724D">
      <w:pPr>
        <w:pStyle w:val="aa"/>
        <w:numPr>
          <w:ilvl w:val="0"/>
          <w:numId w:val="18"/>
        </w:numPr>
        <w:spacing w:before="0" w:beforeAutospacing="0" w:after="0" w:afterAutospacing="0"/>
        <w:ind w:left="0"/>
      </w:pPr>
      <w:r w:rsidRPr="009C724D">
        <w:t>Тәлімгердің көмегі сізге қаншалықты пайдалы болды?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Өте пайдалы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Пайдалы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Аздап көмегі болды</w:t>
      </w:r>
      <w:proofErr w:type="gramStart"/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К</w:t>
      </w:r>
      <w:proofErr w:type="gramEnd"/>
      <w:r w:rsidRPr="009C724D">
        <w:t>өмегі болмады</w:t>
      </w:r>
    </w:p>
    <w:p w14:paraId="4BBAD817" w14:textId="77777777" w:rsidR="000918E1" w:rsidRPr="009C724D" w:rsidRDefault="000918E1" w:rsidP="009C724D">
      <w:pPr>
        <w:pStyle w:val="aa"/>
        <w:numPr>
          <w:ilvl w:val="0"/>
          <w:numId w:val="18"/>
        </w:numPr>
        <w:spacing w:before="0" w:beforeAutospacing="0" w:after="0" w:afterAutospacing="0"/>
        <w:ind w:left="0"/>
      </w:pPr>
      <w:r w:rsidRPr="009C724D">
        <w:t>Тәлімгерден қандай қолдау немесе кеңес түрлері сіз үшін ең тиімді болды?</w:t>
      </w:r>
    </w:p>
    <w:p w14:paraId="6B56999E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A92DCA">
          <v:rect id="_x0000_i1025" style="width:0;height:1.5pt" o:hralign="center" o:hrstd="t" o:hr="t" fillcolor="#a0a0a0" stroked="f"/>
        </w:pict>
      </w:r>
    </w:p>
    <w:p w14:paraId="74502F7E" w14:textId="77777777" w:rsidR="000918E1" w:rsidRPr="009C724D" w:rsidRDefault="000918E1" w:rsidP="009C724D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II. ӘДІСТЕМЕЛІ</w:t>
      </w:r>
      <w:proofErr w:type="gramStart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К Ж</w:t>
      </w:r>
      <w:proofErr w:type="gramEnd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ӘНЕ ПРАКТИКАЛЫҚ ДАЙЫНДЫҚ</w:t>
      </w:r>
    </w:p>
    <w:p w14:paraId="433AE098" w14:textId="77777777" w:rsidR="000918E1" w:rsidRPr="009C724D" w:rsidRDefault="000918E1" w:rsidP="009C724D">
      <w:pPr>
        <w:pStyle w:val="aa"/>
        <w:numPr>
          <w:ilvl w:val="0"/>
          <w:numId w:val="19"/>
        </w:numPr>
        <w:spacing w:before="0" w:beforeAutospacing="0" w:after="0" w:afterAutospacing="0"/>
        <w:ind w:left="0"/>
      </w:pPr>
      <w:r w:rsidRPr="009C724D">
        <w:t>Ұйымдастырылған оқу і</w:t>
      </w:r>
      <w:proofErr w:type="gramStart"/>
      <w:r w:rsidRPr="009C724D">
        <w:t>с-</w:t>
      </w:r>
      <w:proofErr w:type="gramEnd"/>
      <w:r w:rsidRPr="009C724D">
        <w:t>әрекеттерін жоспарлау мен өткізуде өзіңізді қаншалықты сенімді сезінесіз?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Толық сенімдімін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Кейде көмек қажет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Әлі </w:t>
      </w:r>
      <w:proofErr w:type="gramStart"/>
      <w:r w:rsidRPr="009C724D">
        <w:t>тәж</w:t>
      </w:r>
      <w:proofErr w:type="gramEnd"/>
      <w:r w:rsidRPr="009C724D">
        <w:t>ірибе жетіспейді</w:t>
      </w:r>
    </w:p>
    <w:p w14:paraId="44C70FBE" w14:textId="77777777" w:rsidR="000918E1" w:rsidRPr="009C724D" w:rsidRDefault="000918E1" w:rsidP="009C724D">
      <w:pPr>
        <w:pStyle w:val="aa"/>
        <w:numPr>
          <w:ilvl w:val="0"/>
          <w:numId w:val="19"/>
        </w:numPr>
        <w:spacing w:before="0" w:beforeAutospacing="0" w:after="0" w:afterAutospacing="0"/>
        <w:ind w:left="0"/>
      </w:pPr>
      <w:r w:rsidRPr="009C724D">
        <w:t xml:space="preserve">Балалармен жұмыс жасауда қай бағытта дамуды қажет </w:t>
      </w:r>
      <w:proofErr w:type="gramStart"/>
      <w:r w:rsidRPr="009C724D">
        <w:t>деп</w:t>
      </w:r>
      <w:proofErr w:type="gramEnd"/>
      <w:r w:rsidRPr="009C724D">
        <w:t xml:space="preserve"> есептейсіз?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Тіл дамыту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Таным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Көркем әдебиет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Қимы</w:t>
      </w:r>
      <w:proofErr w:type="gramStart"/>
      <w:r w:rsidRPr="009C724D">
        <w:t>л-</w:t>
      </w:r>
      <w:proofErr w:type="gramEnd"/>
      <w:r w:rsidRPr="009C724D">
        <w:t>қозғалыс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Әлеуметтік-тұлғалық даму</w:t>
      </w:r>
    </w:p>
    <w:p w14:paraId="23B3D4C6" w14:textId="77777777" w:rsidR="000918E1" w:rsidRPr="009C724D" w:rsidRDefault="000918E1" w:rsidP="009C724D">
      <w:pPr>
        <w:pStyle w:val="aa"/>
        <w:numPr>
          <w:ilvl w:val="0"/>
          <w:numId w:val="19"/>
        </w:numPr>
        <w:spacing w:before="0" w:beforeAutospacing="0" w:after="0" w:afterAutospacing="0"/>
        <w:ind w:left="0"/>
      </w:pPr>
      <w:r w:rsidRPr="009C724D">
        <w:t>Сіздің ойыңызша, педагог ретінде қандай кү</w:t>
      </w:r>
      <w:proofErr w:type="gramStart"/>
      <w:r w:rsidRPr="009C724D">
        <w:t>шт</w:t>
      </w:r>
      <w:proofErr w:type="gramEnd"/>
      <w:r w:rsidRPr="009C724D">
        <w:t>і жақтарыңыз бар?</w:t>
      </w:r>
    </w:p>
    <w:p w14:paraId="44F68739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64E5994">
          <v:rect id="_x0000_i1026" style="width:0;height:1.5pt" o:hralign="center" o:hrstd="t" o:hr="t" fillcolor="#a0a0a0" stroked="f"/>
        </w:pict>
      </w:r>
    </w:p>
    <w:p w14:paraId="40AE60A3" w14:textId="77777777" w:rsidR="000918E1" w:rsidRPr="009C724D" w:rsidRDefault="000918E1" w:rsidP="009C724D">
      <w:pPr>
        <w:pStyle w:val="aa"/>
        <w:numPr>
          <w:ilvl w:val="0"/>
          <w:numId w:val="19"/>
        </w:numPr>
        <w:spacing w:before="0" w:beforeAutospacing="0" w:after="0" w:afterAutospacing="0"/>
        <w:ind w:left="0"/>
      </w:pPr>
      <w:r w:rsidRPr="009C724D">
        <w:t xml:space="preserve">Болашақта </w:t>
      </w:r>
      <w:proofErr w:type="gramStart"/>
      <w:r w:rsidRPr="009C724D">
        <w:t>к</w:t>
      </w:r>
      <w:proofErr w:type="gramEnd"/>
      <w:r w:rsidRPr="009C724D">
        <w:t>әсіби дамуыңыз үшін қандай дағдыларды жетілдіргіңіз келеді?</w:t>
      </w:r>
    </w:p>
    <w:p w14:paraId="23DC2D8E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3AD958">
          <v:rect id="_x0000_i1027" style="width:0;height:1.5pt" o:hralign="center" o:hrstd="t" o:hr="t" fillcolor="#a0a0a0" stroked="f"/>
        </w:pict>
      </w:r>
    </w:p>
    <w:p w14:paraId="50CC7122" w14:textId="77777777" w:rsidR="000918E1" w:rsidRPr="009C724D" w:rsidRDefault="000918E1" w:rsidP="009C724D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III. ҰЖЫММЕН ЖӘНЕ АТА-АНАЛАРМЕН ҚАРЫ</w:t>
      </w:r>
      <w:proofErr w:type="gramStart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М-</w:t>
      </w:r>
      <w:proofErr w:type="gramEnd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ҚАТЫНАС</w:t>
      </w:r>
    </w:p>
    <w:p w14:paraId="4E1D094E" w14:textId="77777777" w:rsidR="000918E1" w:rsidRPr="009C724D" w:rsidRDefault="000918E1" w:rsidP="009C724D">
      <w:pPr>
        <w:pStyle w:val="aa"/>
        <w:numPr>
          <w:ilvl w:val="0"/>
          <w:numId w:val="20"/>
        </w:numPr>
        <w:spacing w:before="0" w:beforeAutospacing="0" w:after="0" w:afterAutospacing="0"/>
        <w:ind w:left="0"/>
      </w:pPr>
      <w:r w:rsidRPr="009C724D">
        <w:t>Ә</w:t>
      </w:r>
      <w:proofErr w:type="gramStart"/>
      <w:r w:rsidRPr="009C724D">
        <w:t>р</w:t>
      </w:r>
      <w:proofErr w:type="gramEnd"/>
      <w:r w:rsidRPr="009C724D">
        <w:t>іптестермен және ата-аналармен өзара қарым-қатынасыңызды қалай бағалайсыз?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Өте жақсы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Жақсы</w:t>
      </w:r>
      <w:r w:rsidRPr="009C724D">
        <w:br/>
      </w:r>
      <w:r w:rsidRPr="009C724D">
        <w:rPr>
          <w:rFonts w:ascii="MS Gothic" w:eastAsia="MS Gothic" w:hAnsi="MS Gothic" w:cs="MS Gothic" w:hint="eastAsia"/>
        </w:rPr>
        <w:t>☐</w:t>
      </w:r>
      <w:r w:rsidRPr="009C724D">
        <w:t xml:space="preserve"> Қиындықтар бар</w:t>
      </w:r>
    </w:p>
    <w:p w14:paraId="4AFADB03" w14:textId="77777777" w:rsidR="000918E1" w:rsidRPr="009C724D" w:rsidRDefault="000918E1" w:rsidP="009C724D">
      <w:pPr>
        <w:pStyle w:val="aa"/>
        <w:numPr>
          <w:ilvl w:val="0"/>
          <w:numId w:val="20"/>
        </w:numPr>
        <w:spacing w:before="0" w:beforeAutospacing="0" w:after="0" w:afterAutospacing="0"/>
        <w:ind w:left="0"/>
      </w:pPr>
      <w:r w:rsidRPr="009C724D">
        <w:lastRenderedPageBreak/>
        <w:t xml:space="preserve">Ата-аналармен жұмыс жасауда қандай тақырыптар бойынша кеңес немесе көмек қажет </w:t>
      </w:r>
      <w:proofErr w:type="gramStart"/>
      <w:r w:rsidRPr="009C724D">
        <w:t>деп</w:t>
      </w:r>
      <w:proofErr w:type="gramEnd"/>
      <w:r w:rsidRPr="009C724D">
        <w:t xml:space="preserve"> есептейсіз?</w:t>
      </w:r>
    </w:p>
    <w:p w14:paraId="14B0EE97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B0F9C9">
          <v:rect id="_x0000_i1028" style="width:0;height:1.5pt" o:hralign="center" o:hrstd="t" o:hr="t" fillcolor="#a0a0a0" stroked="f"/>
        </w:pict>
      </w:r>
    </w:p>
    <w:p w14:paraId="62BDCAEE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D6B4E50">
          <v:rect id="_x0000_i1029" style="width:0;height:1.5pt" o:hralign="center" o:hrstd="t" o:hr="t" fillcolor="#a0a0a0" stroked="f"/>
        </w:pict>
      </w:r>
    </w:p>
    <w:p w14:paraId="261EEF85" w14:textId="77777777" w:rsidR="000918E1" w:rsidRPr="009C724D" w:rsidRDefault="000918E1" w:rsidP="009C724D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IV. КЕЛЕШЕК ЖОСПАРЫ</w:t>
      </w:r>
    </w:p>
    <w:p w14:paraId="0BD779BE" w14:textId="77777777" w:rsidR="000918E1" w:rsidRPr="009C724D" w:rsidRDefault="000918E1" w:rsidP="009C724D">
      <w:pPr>
        <w:pStyle w:val="aa"/>
        <w:numPr>
          <w:ilvl w:val="0"/>
          <w:numId w:val="21"/>
        </w:numPr>
        <w:spacing w:before="0" w:beforeAutospacing="0" w:after="0" w:afterAutospacing="0"/>
        <w:ind w:left="0"/>
      </w:pPr>
      <w:r w:rsidRPr="009C724D">
        <w:t>Келесі оқу жылында өз жұмысыңызда нені өзгерткіңіз келеді?</w:t>
      </w:r>
    </w:p>
    <w:p w14:paraId="646618E1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A8390B">
          <v:rect id="_x0000_i1030" style="width:0;height:1.5pt" o:hralign="center" o:hrstd="t" o:hr="t" fillcolor="#a0a0a0" stroked="f"/>
        </w:pict>
      </w:r>
    </w:p>
    <w:p w14:paraId="3BD56C0B" w14:textId="77777777" w:rsidR="000918E1" w:rsidRPr="009C724D" w:rsidRDefault="000918E1" w:rsidP="009C724D">
      <w:pPr>
        <w:pStyle w:val="aa"/>
        <w:numPr>
          <w:ilvl w:val="0"/>
          <w:numId w:val="22"/>
        </w:numPr>
        <w:spacing w:before="0" w:beforeAutospacing="0" w:after="0" w:afterAutospacing="0"/>
        <w:ind w:left="0"/>
      </w:pPr>
      <w:r w:rsidRPr="009C724D">
        <w:t xml:space="preserve">Болашақтағы </w:t>
      </w:r>
      <w:proofErr w:type="gramStart"/>
      <w:r w:rsidRPr="009C724D">
        <w:t>к</w:t>
      </w:r>
      <w:proofErr w:type="gramEnd"/>
      <w:r w:rsidRPr="009C724D">
        <w:t>әсіби мақсатыңыз:</w:t>
      </w:r>
    </w:p>
    <w:p w14:paraId="059EC8F4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A116A3">
          <v:rect id="_x0000_i1031" style="width:0;height:1.5pt" o:hralign="center" o:hrstd="t" o:hr="t" fillcolor="#a0a0a0" stroked="f"/>
        </w:pict>
      </w:r>
    </w:p>
    <w:p w14:paraId="378FDBC8" w14:textId="77777777" w:rsidR="000918E1" w:rsidRPr="009C724D" w:rsidRDefault="000918E1" w:rsidP="009C724D">
      <w:pPr>
        <w:pStyle w:val="aa"/>
        <w:numPr>
          <w:ilvl w:val="0"/>
          <w:numId w:val="23"/>
        </w:numPr>
        <w:spacing w:before="0" w:beforeAutospacing="0" w:after="0" w:afterAutospacing="0"/>
        <w:ind w:left="0"/>
      </w:pPr>
      <w:r w:rsidRPr="009C724D">
        <w:t>«Жас мамандар мектебіне» қандай ұсыныс немесе тілек айтасыз?</w:t>
      </w:r>
    </w:p>
    <w:p w14:paraId="24EF68C4" w14:textId="77777777" w:rsidR="000918E1" w:rsidRPr="009C724D" w:rsidRDefault="007774D7" w:rsidP="009C7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EE5B89">
          <v:rect id="_x0000_i1032" style="width:0;height:1.5pt" o:hralign="center" o:hrstd="t" o:hr="t" fillcolor="#a0a0a0" stroked="f"/>
        </w:pict>
      </w:r>
    </w:p>
    <w:p w14:paraId="260B8BC1" w14:textId="77777777" w:rsidR="000918E1" w:rsidRDefault="000918E1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C803C2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45009E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3590C0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FF1068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254CF5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063169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FA28440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B875CD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8BF85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C2E44B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BCDE34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A512E9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D339F5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633729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47DA7C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95C8E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48F12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58379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596E33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E58C59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45E26F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0CADB0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703253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47578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F55A17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8DF6DA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43E283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5582DA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898EB4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34815B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536476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41EBFE" w14:textId="77777777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07431E" w14:textId="13A6B98E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Сауалнама қорытындысын талдау</w:t>
      </w:r>
    </w:p>
    <w:p w14:paraId="120C898E" w14:textId="274F6459" w:rsidR="00E524CF" w:rsidRDefault="00E524CF" w:rsidP="009C724D">
      <w:pPr>
        <w:tabs>
          <w:tab w:val="left" w:pos="273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Сауалнамаға 2 педагог қатысты: </w:t>
      </w:r>
    </w:p>
    <w:p w14:paraId="0EF364C5" w14:textId="77777777" w:rsidR="00E524CF" w:rsidRPr="00E524CF" w:rsidRDefault="00E524CF" w:rsidP="00E524CF">
      <w:pPr>
        <w:pStyle w:val="aa"/>
        <w:spacing w:before="0" w:beforeAutospacing="0" w:after="0" w:afterAutospacing="0"/>
      </w:pPr>
      <w:r>
        <w:rPr>
          <w:lang w:val="kk-KZ"/>
        </w:rPr>
        <w:t>Жас маман Кощанова А және Сарғожаева Г</w:t>
      </w:r>
      <w:r w:rsidRPr="00E524CF">
        <w:rPr>
          <w:lang w:val="kk-KZ"/>
        </w:rPr>
        <w:t xml:space="preserve"> </w:t>
      </w:r>
    </w:p>
    <w:p w14:paraId="20BB87F5" w14:textId="6F573A4E" w:rsidR="00E524CF" w:rsidRPr="00E524CF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rPr>
          <w:lang w:val="kk-KZ"/>
        </w:rPr>
      </w:pPr>
      <w:r w:rsidRPr="00E524CF">
        <w:rPr>
          <w:lang w:val="kk-KZ"/>
        </w:rPr>
        <w:t>Балабақшада жұмыс істеу өзіңізге қаншалықты ұнайды</w:t>
      </w:r>
      <w:r>
        <w:rPr>
          <w:lang w:val="kk-KZ"/>
        </w:rPr>
        <w:t>: екеуіне де ұнайды</w:t>
      </w:r>
      <w:r w:rsidRPr="00E524CF">
        <w:rPr>
          <w:lang w:val="kk-KZ"/>
        </w:rPr>
        <w:br/>
      </w:r>
    </w:p>
    <w:p w14:paraId="555B733B" w14:textId="1BD98F73" w:rsidR="00E524CF" w:rsidRPr="00E524CF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  <w:rPr>
          <w:lang w:val="kk-KZ"/>
        </w:rPr>
      </w:pPr>
      <w:r w:rsidRPr="00E524CF">
        <w:rPr>
          <w:lang w:val="kk-KZ"/>
        </w:rPr>
        <w:t>Өз жұмысыңызға деген кәсіби сенімділігіңізді қалай бағалайсыз?</w:t>
      </w:r>
      <w:r w:rsidRPr="00E524CF">
        <w:rPr>
          <w:lang w:val="kk-KZ"/>
        </w:rPr>
        <w:br/>
      </w:r>
      <w:r>
        <w:rPr>
          <w:lang w:val="kk-KZ"/>
        </w:rPr>
        <w:t>Кощанова А  орташа және Сарғожаева Г</w:t>
      </w:r>
      <w:r w:rsidRPr="00E524CF">
        <w:rPr>
          <w:lang w:val="kk-KZ"/>
        </w:rPr>
        <w:t xml:space="preserve"> Жоғары</w:t>
      </w:r>
      <w:r w:rsidRPr="00E524CF">
        <w:rPr>
          <w:lang w:val="kk-KZ"/>
        </w:rPr>
        <w:br/>
      </w:r>
    </w:p>
    <w:p w14:paraId="519D2879" w14:textId="77777777" w:rsidR="00E524CF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  <w:rPr>
          <w:lang w:val="kk-KZ"/>
        </w:rPr>
      </w:pPr>
      <w:r w:rsidRPr="00E524CF">
        <w:rPr>
          <w:lang w:val="kk-KZ"/>
        </w:rPr>
        <w:t>Жұмыс барысында қандай қиындықтар жиі кездеседі?</w:t>
      </w:r>
      <w:r>
        <w:rPr>
          <w:lang w:val="kk-KZ"/>
        </w:rPr>
        <w:t xml:space="preserve"> </w:t>
      </w:r>
    </w:p>
    <w:p w14:paraId="3060853D" w14:textId="03640639" w:rsidR="00E524CF" w:rsidRPr="00E524CF" w:rsidRDefault="00E524CF" w:rsidP="00E524CF">
      <w:pPr>
        <w:pStyle w:val="aa"/>
        <w:spacing w:before="0" w:beforeAutospacing="0" w:after="0" w:afterAutospacing="0"/>
        <w:rPr>
          <w:lang w:val="kk-KZ"/>
        </w:rPr>
      </w:pPr>
      <w:r>
        <w:rPr>
          <w:lang w:val="kk-KZ"/>
        </w:rPr>
        <w:t>Кощанова А : жаңа технологияларды білмеужәне Сарғожаева Г: көрнекілік жасау бойынша</w:t>
      </w:r>
    </w:p>
    <w:p w14:paraId="01E430BB" w14:textId="52ED34EB" w:rsidR="00E524CF" w:rsidRPr="009C724D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</w:pPr>
      <w:r w:rsidRPr="007774D7">
        <w:rPr>
          <w:lang w:val="kk-KZ"/>
        </w:rPr>
        <w:t>Тәлімгердің көмегі сізге қаншалықты пайдалы болды?</w:t>
      </w:r>
      <w:r w:rsidRPr="007774D7">
        <w:rPr>
          <w:lang w:val="kk-KZ"/>
        </w:rPr>
        <w:br/>
      </w:r>
      <w:r>
        <w:rPr>
          <w:lang w:val="kk-KZ"/>
        </w:rPr>
        <w:t xml:space="preserve">Екеуі де; </w:t>
      </w:r>
      <w:r w:rsidRPr="009C724D">
        <w:t xml:space="preserve"> Өте пайдалы</w:t>
      </w:r>
      <w:r w:rsidRPr="009C724D">
        <w:br/>
      </w:r>
    </w:p>
    <w:p w14:paraId="2A2E38EC" w14:textId="77777777" w:rsidR="00E524CF" w:rsidRPr="009C724D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</w:pPr>
      <w:r w:rsidRPr="009C724D">
        <w:t>Тәлімгерден қандай қолдау немесе кеңес түрлері сіз үшін ең тиімді болды?</w:t>
      </w:r>
    </w:p>
    <w:p w14:paraId="5248422E" w14:textId="77777777" w:rsidR="00E524CF" w:rsidRDefault="00E524CF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Кощанова А: Ұйымдастырылған оқу іс әрекетіне қатысу арқылы тәжрибе алдым</w:t>
      </w:r>
    </w:p>
    <w:p w14:paraId="4A4A780C" w14:textId="08F4C000" w:rsidR="00E524CF" w:rsidRPr="009C724D" w:rsidRDefault="00E524CF" w:rsidP="00E5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Сарғожаева Г:Мониторинг және ата-анамен жұмыс жүргізу бойынша үйрендім</w:t>
      </w:r>
    </w:p>
    <w:p w14:paraId="30766F22" w14:textId="77777777" w:rsidR="00E524CF" w:rsidRDefault="00E524CF" w:rsidP="00E524CF">
      <w:pPr>
        <w:pStyle w:val="3"/>
        <w:spacing w:before="0" w:after="0"/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</w:p>
    <w:p w14:paraId="25EC4BB0" w14:textId="77777777" w:rsidR="00E524CF" w:rsidRPr="00E524CF" w:rsidRDefault="00E524CF" w:rsidP="00E524CF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E524CF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II. ӘДІСТЕМЕЛІК ЖӘНЕ ПРАКТИКАЛЫҚ ДАЙЫНДЫҚ</w:t>
      </w:r>
    </w:p>
    <w:p w14:paraId="752064EB" w14:textId="686128DA" w:rsidR="00E524CF" w:rsidRPr="00E524CF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rPr>
          <w:lang w:val="kk-KZ"/>
        </w:rPr>
      </w:pPr>
      <w:r w:rsidRPr="00E524CF">
        <w:rPr>
          <w:lang w:val="kk-KZ"/>
        </w:rPr>
        <w:t>Ұйымдастырылған оқу іс-әрекеттерін жоспарлау мен өткізуде өзіңізді қаншалықты сенімді сезінесіз?</w:t>
      </w:r>
      <w:r w:rsidRPr="00E524CF">
        <w:rPr>
          <w:lang w:val="kk-KZ"/>
        </w:rPr>
        <w:br/>
      </w:r>
      <w:r w:rsidR="00E85263">
        <w:rPr>
          <w:lang w:val="kk-KZ"/>
        </w:rPr>
        <w:t xml:space="preserve">Екеуіне де </w:t>
      </w:r>
      <w:r w:rsidRPr="00E524CF">
        <w:rPr>
          <w:lang w:val="kk-KZ"/>
        </w:rPr>
        <w:t xml:space="preserve"> Кейде көмек қажет</w:t>
      </w:r>
      <w:r w:rsidRPr="00E524CF">
        <w:rPr>
          <w:lang w:val="kk-KZ"/>
        </w:rPr>
        <w:br/>
      </w:r>
    </w:p>
    <w:p w14:paraId="76CC7E3C" w14:textId="121810D9" w:rsidR="00E524CF" w:rsidRPr="00E85263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  <w:rPr>
          <w:lang w:val="kk-KZ"/>
        </w:rPr>
      </w:pPr>
      <w:r w:rsidRPr="00E85263">
        <w:rPr>
          <w:lang w:val="kk-KZ"/>
        </w:rPr>
        <w:t>Балалармен жұмыс жасауда қай бағытта дамуды қажет деп есептейсіз?</w:t>
      </w:r>
      <w:r w:rsidRPr="00E85263">
        <w:rPr>
          <w:lang w:val="kk-KZ"/>
        </w:rPr>
        <w:br/>
      </w:r>
      <w:r w:rsidR="00E85263">
        <w:rPr>
          <w:lang w:val="kk-KZ"/>
        </w:rPr>
        <w:t>Екеуіне де :</w:t>
      </w:r>
      <w:r w:rsidRPr="00E85263">
        <w:rPr>
          <w:lang w:val="kk-KZ"/>
        </w:rPr>
        <w:t>Тіл дамыту</w:t>
      </w:r>
      <w:r w:rsidRPr="00E85263">
        <w:rPr>
          <w:lang w:val="kk-KZ"/>
        </w:rPr>
        <w:br/>
        <w:t>Таным</w:t>
      </w:r>
      <w:r w:rsidR="00E85263">
        <w:rPr>
          <w:lang w:val="kk-KZ"/>
        </w:rPr>
        <w:t xml:space="preserve"> ,</w:t>
      </w:r>
      <w:r w:rsidRPr="00E85263">
        <w:rPr>
          <w:lang w:val="kk-KZ"/>
        </w:rPr>
        <w:t xml:space="preserve"> Көркем әдебиет</w:t>
      </w:r>
      <w:r w:rsidRPr="00E85263">
        <w:rPr>
          <w:lang w:val="kk-KZ"/>
        </w:rPr>
        <w:br/>
      </w:r>
    </w:p>
    <w:p w14:paraId="1E13AF2C" w14:textId="77777777" w:rsidR="00E524CF" w:rsidRPr="00E85263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  <w:rPr>
          <w:lang w:val="kk-KZ"/>
        </w:rPr>
      </w:pPr>
      <w:r w:rsidRPr="00E85263">
        <w:rPr>
          <w:lang w:val="kk-KZ"/>
        </w:rPr>
        <w:t>Сіздің ойыңызша, педагог ретінде қандай күшті жақтарыңыз бар?</w:t>
      </w:r>
    </w:p>
    <w:p w14:paraId="557B5E3A" w14:textId="77777777" w:rsidR="00E85263" w:rsidRDefault="00E85263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Кощанова А: Баламен жақсы тіл табысады </w:t>
      </w:r>
    </w:p>
    <w:p w14:paraId="7433E9B2" w14:textId="23C3CFC7" w:rsidR="00E524CF" w:rsidRPr="00E85263" w:rsidRDefault="00E85263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Сарғожаева Г: ізденімпаз</w:t>
      </w:r>
    </w:p>
    <w:p w14:paraId="06995325" w14:textId="77777777" w:rsidR="00E524CF" w:rsidRPr="00E85263" w:rsidRDefault="00E524CF" w:rsidP="00E524CF">
      <w:pPr>
        <w:pStyle w:val="aa"/>
        <w:numPr>
          <w:ilvl w:val="0"/>
          <w:numId w:val="24"/>
        </w:numPr>
        <w:spacing w:before="0" w:beforeAutospacing="0" w:after="0" w:afterAutospacing="0"/>
        <w:ind w:left="0"/>
        <w:rPr>
          <w:lang w:val="kk-KZ"/>
        </w:rPr>
      </w:pPr>
      <w:r w:rsidRPr="00E85263">
        <w:rPr>
          <w:lang w:val="kk-KZ"/>
        </w:rPr>
        <w:t>Болашақта кәсіби дамуыңыз үшін қандай дағдыларды жетілдіргіңіз келеді?</w:t>
      </w:r>
    </w:p>
    <w:p w14:paraId="4317611F" w14:textId="08B46D48" w:rsidR="00E524CF" w:rsidRDefault="00E85263" w:rsidP="00E524C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Кощанова А</w:t>
      </w:r>
      <w:r w:rsidRPr="00E8526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E85263">
        <w:rPr>
          <w:rFonts w:ascii="Times New Roman" w:hAnsi="Times New Roman" w:cs="Times New Roman"/>
          <w:lang w:val="kk-KZ"/>
        </w:rPr>
        <w:t>болашақта балалармен жұмыс істеу барысында заманауи педагогикалық технологияларды қолдану дағдыларымды жетілдіргім келеді.</w:t>
      </w:r>
      <w:r w:rsidRPr="00E85263">
        <w:rPr>
          <w:rFonts w:ascii="Times New Roman" w:hAnsi="Times New Roman" w:cs="Times New Roman"/>
          <w:lang w:val="kk-KZ"/>
        </w:rPr>
        <w:br/>
        <w:t>Әсіресе сабақтарды қызықты өткізу, АКТ құралдарын тиімді пайдалану және ата-аналармен ынтымақтастық орнату бағытында тәжірибемді арттырғым келеді.</w:t>
      </w:r>
    </w:p>
    <w:p w14:paraId="47BDB2E5" w14:textId="2029463E" w:rsidR="00E85263" w:rsidRPr="00E85263" w:rsidRDefault="00E85263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Сарғожаева Г: </w:t>
      </w:r>
      <w:r w:rsidRPr="00E85263">
        <w:rPr>
          <w:rFonts w:ascii="Times New Roman" w:hAnsi="Times New Roman" w:cs="Times New Roman"/>
          <w:lang w:val="kk-KZ"/>
        </w:rPr>
        <w:t>Кәсіби дамуда өзімнің шығармашылық қабілетімді арттырып, түрлі әдістемелік құралдар мен көрнекіліктерді дайындау дағдыларын жетілдіргім келеді.</w:t>
      </w:r>
      <w:r w:rsidRPr="00E85263">
        <w:rPr>
          <w:rFonts w:ascii="Times New Roman" w:hAnsi="Times New Roman" w:cs="Times New Roman"/>
          <w:lang w:val="kk-KZ"/>
        </w:rPr>
        <w:br/>
        <w:t>Сондай-ақ, балалардың жас ерекшеліктеріне сай сөйлеу және танымдық дағдыларын дамытуға арналған инновациялық әдістерді меңгеруді мақсат етемін.</w:t>
      </w:r>
    </w:p>
    <w:p w14:paraId="011E069A" w14:textId="77777777" w:rsidR="00E85263" w:rsidRDefault="00E85263" w:rsidP="00E524CF">
      <w:pPr>
        <w:pStyle w:val="3"/>
        <w:spacing w:before="0" w:after="0"/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</w:p>
    <w:p w14:paraId="72F5C251" w14:textId="77777777" w:rsidR="00E524CF" w:rsidRPr="009C724D" w:rsidRDefault="00E524CF" w:rsidP="00E524CF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III. ҰЖЫММЕН ЖӘНЕ АТА-АНАЛАРМЕН ҚАРЫ</w:t>
      </w:r>
      <w:proofErr w:type="gramStart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М-</w:t>
      </w:r>
      <w:proofErr w:type="gramEnd"/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ҚАТЫНАС</w:t>
      </w:r>
    </w:p>
    <w:p w14:paraId="592C9862" w14:textId="7C545429" w:rsidR="00E524CF" w:rsidRPr="009C724D" w:rsidRDefault="00E524CF" w:rsidP="00E524CF">
      <w:pPr>
        <w:pStyle w:val="aa"/>
        <w:numPr>
          <w:ilvl w:val="0"/>
          <w:numId w:val="20"/>
        </w:numPr>
        <w:spacing w:before="0" w:beforeAutospacing="0" w:after="0" w:afterAutospacing="0"/>
        <w:ind w:left="0"/>
      </w:pPr>
      <w:r w:rsidRPr="009C724D">
        <w:t>Ә</w:t>
      </w:r>
      <w:proofErr w:type="gramStart"/>
      <w:r w:rsidRPr="009C724D">
        <w:t>р</w:t>
      </w:r>
      <w:proofErr w:type="gramEnd"/>
      <w:r w:rsidRPr="009C724D">
        <w:t>іптестермен және ата-аналармен өзара қарым-қатынасыңызды қалай бағалайсыз?</w:t>
      </w:r>
      <w:r w:rsidRPr="009C724D">
        <w:br/>
        <w:t xml:space="preserve"> </w:t>
      </w:r>
      <w:r w:rsidR="00E85263">
        <w:rPr>
          <w:lang w:val="kk-KZ"/>
        </w:rPr>
        <w:t xml:space="preserve">Екеуі де: </w:t>
      </w:r>
      <w:r w:rsidRPr="009C724D">
        <w:t>Өте жақсы</w:t>
      </w:r>
      <w:r w:rsidRPr="009C724D">
        <w:br/>
        <w:t xml:space="preserve"> </w:t>
      </w:r>
    </w:p>
    <w:p w14:paraId="1EDEC44A" w14:textId="77777777" w:rsidR="00E524CF" w:rsidRPr="0009110A" w:rsidRDefault="00E524CF" w:rsidP="00E524CF">
      <w:pPr>
        <w:pStyle w:val="aa"/>
        <w:numPr>
          <w:ilvl w:val="0"/>
          <w:numId w:val="20"/>
        </w:numPr>
        <w:spacing w:before="0" w:beforeAutospacing="0" w:after="0" w:afterAutospacing="0"/>
        <w:ind w:left="0"/>
      </w:pPr>
      <w:r w:rsidRPr="009C724D">
        <w:t xml:space="preserve">Ата-аналармен жұмыс жасауда қандай тақырыптар бойынша кеңес немесе көмек қажет </w:t>
      </w:r>
      <w:proofErr w:type="gramStart"/>
      <w:r w:rsidRPr="009C724D">
        <w:t>деп</w:t>
      </w:r>
      <w:proofErr w:type="gramEnd"/>
      <w:r w:rsidRPr="009C724D">
        <w:t xml:space="preserve"> есептейсіз?</w:t>
      </w:r>
    </w:p>
    <w:p w14:paraId="631D18CE" w14:textId="4E2EB610" w:rsidR="00E524CF" w:rsidRPr="009C724D" w:rsidRDefault="0009110A" w:rsidP="0009110A">
      <w:pPr>
        <w:pStyle w:val="aa"/>
        <w:spacing w:before="0" w:beforeAutospacing="0" w:after="0" w:afterAutospacing="0"/>
      </w:pPr>
      <w:r>
        <w:rPr>
          <w:lang w:val="kk-KZ"/>
        </w:rPr>
        <w:lastRenderedPageBreak/>
        <w:t>Кощанова.А:</w:t>
      </w:r>
      <w:r>
        <w:t>Ата-аналармен жұмыс барысында балалардың мінез-құлқы мен эмоционалдық дамуына қатысты кеңестер қажет деп есептеймін.</w:t>
      </w:r>
      <w:r>
        <w:br/>
        <w:t xml:space="preserve">Әсіресе ата-аналарға баламен дұрыс сөйлесу мәдениеті, үй жағдайында баланың күн тәртібін сақтау және тәрбиедегі бірізділікті қалыптастыру тақырыптары бойынша әдістемелік </w:t>
      </w:r>
      <w:proofErr w:type="gramStart"/>
      <w:r>
        <w:t>к</w:t>
      </w:r>
      <w:proofErr w:type="gramEnd"/>
      <w:r>
        <w:t>өмек болса тиімді болар еді.</w:t>
      </w:r>
      <w:r>
        <w:br/>
        <w:t>Сонымен қатар, ата-аналардың педагогикалық мәдениетін арттыруға арналған шағын тренингтер мен дөңгелек үстелдер ұйымдастырылса жақсы болар еді.</w:t>
      </w:r>
    </w:p>
    <w:p w14:paraId="5DACCEF9" w14:textId="764C8E8C" w:rsidR="0009110A" w:rsidRPr="0009110A" w:rsidRDefault="0009110A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Сарғожаева Г: </w:t>
      </w:r>
      <w:r>
        <w:t>Мен үшін ата-аналармен бірлескен жұмыста баланың сөйлеуін дамыту мен үй жағдайында шығармашылық қабілеттерін жетілдіру жолдары бойынша кеңес пен әдістемелік көмек қажет деп ойлаймын.</w:t>
      </w:r>
      <w:r>
        <w:br/>
        <w:t xml:space="preserve">Сонымен бірге </w:t>
      </w:r>
      <w:proofErr w:type="gramStart"/>
      <w:r>
        <w:t>ата-аналар</w:t>
      </w:r>
      <w:proofErr w:type="gramEnd"/>
      <w:r>
        <w:t>ға баланың жас ерекшеліктеріне сай ойын, тіл дамыту, және ұсақ моторика жаттығуларын үйрету бағытындағы ұсыныстар берілсе пайдалы болар еді.</w:t>
      </w:r>
      <w:r>
        <w:br/>
      </w:r>
    </w:p>
    <w:p w14:paraId="311E3283" w14:textId="77777777" w:rsidR="00E524CF" w:rsidRPr="009C724D" w:rsidRDefault="00E524CF" w:rsidP="00E524CF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724D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IV. КЕЛЕШЕК ЖОСПАРЫ</w:t>
      </w:r>
    </w:p>
    <w:p w14:paraId="6E84AB1F" w14:textId="77777777" w:rsidR="00E524CF" w:rsidRPr="009C724D" w:rsidRDefault="00E524CF" w:rsidP="00E524CF">
      <w:pPr>
        <w:pStyle w:val="aa"/>
        <w:numPr>
          <w:ilvl w:val="0"/>
          <w:numId w:val="21"/>
        </w:numPr>
        <w:spacing w:before="0" w:beforeAutospacing="0" w:after="0" w:afterAutospacing="0"/>
        <w:ind w:left="0"/>
      </w:pPr>
      <w:r w:rsidRPr="009C724D">
        <w:t>Келесі оқу жылында өз жұмысыңызда нені өзгерткіңіз келеді?</w:t>
      </w:r>
    </w:p>
    <w:p w14:paraId="66E5D323" w14:textId="3EB905F6" w:rsidR="0009110A" w:rsidRPr="0009110A" w:rsidRDefault="0009110A" w:rsidP="000911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9110A">
        <w:rPr>
          <w:rFonts w:ascii="Times New Roman" w:hAnsi="Times New Roman" w:cs="Times New Roman"/>
          <w:sz w:val="24"/>
          <w:szCs w:val="24"/>
          <w:lang w:val="kk-KZ"/>
        </w:rPr>
        <w:t xml:space="preserve">Кощанова А: </w:t>
      </w:r>
      <w:r>
        <w:rPr>
          <w:rFonts w:ascii="Times New Roman" w:hAnsi="Times New Roman" w:cs="Times New Roman"/>
          <w:sz w:val="24"/>
          <w:szCs w:val="24"/>
          <w:lang w:val="kk-KZ"/>
        </w:rPr>
        <w:t>Біліктілік арттыруға жұмыстану</w:t>
      </w:r>
      <w:r w:rsidRPr="000911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2A5B4CD" w14:textId="6FE54F31" w:rsidR="00E524CF" w:rsidRPr="0009110A" w:rsidRDefault="0009110A" w:rsidP="000911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9110A">
        <w:rPr>
          <w:rFonts w:ascii="Times New Roman" w:hAnsi="Times New Roman" w:cs="Times New Roman"/>
          <w:sz w:val="24"/>
          <w:szCs w:val="24"/>
          <w:lang w:val="kk-KZ"/>
        </w:rPr>
        <w:t xml:space="preserve"> Сарғожаева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Г.: Біліктілік арттырк бойынша жұмыстану</w:t>
      </w:r>
    </w:p>
    <w:p w14:paraId="5A161614" w14:textId="77777777" w:rsidR="00E524CF" w:rsidRPr="0009110A" w:rsidRDefault="00E524CF" w:rsidP="00E524CF">
      <w:pPr>
        <w:pStyle w:val="aa"/>
        <w:numPr>
          <w:ilvl w:val="0"/>
          <w:numId w:val="22"/>
        </w:numPr>
        <w:spacing w:before="0" w:beforeAutospacing="0" w:after="0" w:afterAutospacing="0"/>
        <w:ind w:left="0"/>
        <w:rPr>
          <w:lang w:val="kk-KZ"/>
        </w:rPr>
      </w:pPr>
      <w:r w:rsidRPr="0009110A">
        <w:rPr>
          <w:lang w:val="kk-KZ"/>
        </w:rPr>
        <w:t>Болашақтағы кәсіби мақсатыңыз:</w:t>
      </w:r>
    </w:p>
    <w:p w14:paraId="1C59F5FA" w14:textId="3FE65A29" w:rsidR="00E524CF" w:rsidRPr="0009110A" w:rsidRDefault="0009110A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Екеуі д: Жаңа білім беру технологияларын меңгеру</w:t>
      </w:r>
    </w:p>
    <w:p w14:paraId="423E4333" w14:textId="77777777" w:rsidR="00E524CF" w:rsidRPr="0009110A" w:rsidRDefault="00E524CF" w:rsidP="00E524CF">
      <w:pPr>
        <w:pStyle w:val="aa"/>
        <w:numPr>
          <w:ilvl w:val="0"/>
          <w:numId w:val="23"/>
        </w:numPr>
        <w:spacing w:before="0" w:beforeAutospacing="0" w:after="0" w:afterAutospacing="0"/>
        <w:ind w:left="0"/>
        <w:rPr>
          <w:lang w:val="kk-KZ"/>
        </w:rPr>
      </w:pPr>
      <w:r w:rsidRPr="0009110A">
        <w:rPr>
          <w:lang w:val="kk-KZ"/>
        </w:rPr>
        <w:t>«Жас мамандар мектебіне» қандай ұсыныс немесе тілек айтасыз?</w:t>
      </w:r>
    </w:p>
    <w:p w14:paraId="229C6A4B" w14:textId="408009DF" w:rsidR="0009110A" w:rsidRPr="0009110A" w:rsidRDefault="0009110A" w:rsidP="00E524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Тәлімгерлерге және әдіскерлерге алғыс.</w:t>
      </w:r>
    </w:p>
    <w:p w14:paraId="69A4CB06" w14:textId="031DA054" w:rsidR="00E524CF" w:rsidRPr="0009110A" w:rsidRDefault="00E524CF" w:rsidP="00E524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BEE0AC" w14:textId="2D684006" w:rsidR="00E524CF" w:rsidRDefault="00E524CF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0E26258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7E390B3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0330ED9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1CD8348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43242F0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73ECC9A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F3BFA80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B05D013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90C3EFF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5D98B2A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5BC8B86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D414F2D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D872D5E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5E43596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EE86514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47A82D6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AFA2C06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A77CBAD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0CDA276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BDE50F3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AD44A13" w14:textId="77777777" w:rsidR="007774D7" w:rsidRDefault="007774D7" w:rsidP="00E524CF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4CDD400" w14:textId="77777777" w:rsidR="007774D7" w:rsidRPr="007774D7" w:rsidRDefault="007774D7" w:rsidP="007774D7">
      <w:pPr>
        <w:pStyle w:val="aa"/>
        <w:spacing w:before="0" w:beforeAutospacing="0" w:after="0" w:afterAutospacing="0"/>
        <w:jc w:val="center"/>
        <w:rPr>
          <w:rStyle w:val="a9"/>
          <w:sz w:val="28"/>
          <w:szCs w:val="28"/>
          <w:lang w:val="kk-KZ"/>
        </w:rPr>
      </w:pPr>
      <w:r w:rsidRPr="007774D7">
        <w:rPr>
          <w:rStyle w:val="a9"/>
          <w:sz w:val="28"/>
          <w:szCs w:val="28"/>
          <w:lang w:val="kk-KZ"/>
        </w:rPr>
        <w:lastRenderedPageBreak/>
        <w:t>Жас мамандармен жұмыс</w:t>
      </w:r>
    </w:p>
    <w:p w14:paraId="774AE3C1" w14:textId="18AE9D64" w:rsidR="007774D7" w:rsidRPr="007774D7" w:rsidRDefault="007774D7" w:rsidP="007774D7">
      <w:pPr>
        <w:pStyle w:val="aa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7774D7">
        <w:rPr>
          <w:rStyle w:val="a9"/>
          <w:sz w:val="28"/>
          <w:szCs w:val="28"/>
          <w:lang w:val="kk-KZ"/>
        </w:rPr>
        <w:t>№</w:t>
      </w:r>
      <w:r>
        <w:rPr>
          <w:rStyle w:val="a9"/>
          <w:sz w:val="28"/>
          <w:szCs w:val="28"/>
          <w:lang w:val="kk-KZ"/>
        </w:rPr>
        <w:t>4</w:t>
      </w:r>
      <w:r w:rsidRPr="007774D7">
        <w:rPr>
          <w:rStyle w:val="a9"/>
          <w:sz w:val="28"/>
          <w:szCs w:val="28"/>
          <w:lang w:val="kk-KZ"/>
        </w:rPr>
        <w:t xml:space="preserve"> отырыс хаттамасы</w:t>
      </w:r>
    </w:p>
    <w:p w14:paraId="0F106890" w14:textId="77777777" w:rsidR="007774D7" w:rsidRPr="007774D7" w:rsidRDefault="007774D7" w:rsidP="007774D7">
      <w:pPr>
        <w:pStyle w:val="aa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14:paraId="03882320" w14:textId="10809256" w:rsidR="007774D7" w:rsidRPr="007774D7" w:rsidRDefault="007774D7" w:rsidP="007774D7">
      <w:pPr>
        <w:pStyle w:val="aa"/>
        <w:spacing w:before="0" w:beforeAutospacing="0" w:after="0" w:afterAutospacing="0"/>
        <w:rPr>
          <w:sz w:val="28"/>
          <w:szCs w:val="28"/>
          <w:lang w:val="kk-KZ"/>
        </w:rPr>
      </w:pPr>
      <w:r w:rsidRPr="007774D7">
        <w:rPr>
          <w:rStyle w:val="a9"/>
          <w:sz w:val="28"/>
          <w:szCs w:val="28"/>
          <w:lang w:val="kk-KZ"/>
        </w:rPr>
        <w:t>Күні:</w:t>
      </w:r>
      <w:r w:rsidRPr="007774D7">
        <w:rPr>
          <w:sz w:val="28"/>
          <w:szCs w:val="28"/>
          <w:lang w:val="kk-KZ"/>
        </w:rPr>
        <w:t xml:space="preserve"> «</w:t>
      </w:r>
      <w:r w:rsidRPr="007774D7">
        <w:rPr>
          <w:sz w:val="28"/>
          <w:szCs w:val="28"/>
          <w:lang w:val="kk-KZ"/>
        </w:rPr>
        <w:t>21</w:t>
      </w:r>
      <w:r w:rsidRPr="007774D7">
        <w:rPr>
          <w:sz w:val="28"/>
          <w:szCs w:val="28"/>
          <w:lang w:val="kk-KZ"/>
        </w:rPr>
        <w:t>»</w:t>
      </w:r>
      <w:r w:rsidRPr="007774D7">
        <w:rPr>
          <w:sz w:val="28"/>
          <w:szCs w:val="28"/>
          <w:lang w:val="kk-KZ"/>
        </w:rPr>
        <w:t>сәуір</w:t>
      </w:r>
      <w:r w:rsidRPr="007774D7">
        <w:rPr>
          <w:sz w:val="28"/>
          <w:szCs w:val="28"/>
          <w:lang w:val="kk-KZ"/>
        </w:rPr>
        <w:t xml:space="preserve"> 2025 жыл</w:t>
      </w:r>
      <w:r w:rsidRPr="007774D7">
        <w:rPr>
          <w:sz w:val="28"/>
          <w:szCs w:val="28"/>
          <w:lang w:val="kk-KZ"/>
        </w:rPr>
        <w:br/>
      </w:r>
      <w:r w:rsidRPr="007774D7">
        <w:rPr>
          <w:rStyle w:val="a9"/>
          <w:sz w:val="28"/>
          <w:szCs w:val="28"/>
          <w:lang w:val="kk-KZ"/>
        </w:rPr>
        <w:t>Өткізілген орны:</w:t>
      </w:r>
      <w:r w:rsidRPr="007774D7">
        <w:rPr>
          <w:sz w:val="28"/>
          <w:szCs w:val="28"/>
          <w:lang w:val="kk-KZ"/>
        </w:rPr>
        <w:t xml:space="preserve"> «Айкөркем»  жекеменшік бөбекжайы</w:t>
      </w:r>
      <w:r w:rsidRPr="007774D7">
        <w:rPr>
          <w:sz w:val="28"/>
          <w:szCs w:val="28"/>
          <w:lang w:val="kk-KZ"/>
        </w:rPr>
        <w:br/>
      </w:r>
      <w:r w:rsidRPr="007774D7">
        <w:rPr>
          <w:rStyle w:val="a9"/>
          <w:sz w:val="28"/>
          <w:szCs w:val="28"/>
          <w:lang w:val="kk-KZ"/>
        </w:rPr>
        <w:t>Қатысқандар:</w:t>
      </w:r>
      <w:r w:rsidRPr="007774D7">
        <w:rPr>
          <w:sz w:val="28"/>
          <w:szCs w:val="28"/>
          <w:lang w:val="kk-KZ"/>
        </w:rPr>
        <w:t xml:space="preserve"> әдіскер, тәлімгерлер, жас мамандар</w:t>
      </w:r>
      <w:r w:rsidRPr="007774D7">
        <w:rPr>
          <w:sz w:val="28"/>
          <w:szCs w:val="28"/>
          <w:lang w:val="kk-KZ"/>
        </w:rPr>
        <w:br/>
      </w:r>
      <w:r w:rsidRPr="007774D7">
        <w:rPr>
          <w:rStyle w:val="a9"/>
          <w:sz w:val="28"/>
          <w:szCs w:val="28"/>
          <w:lang w:val="kk-KZ"/>
        </w:rPr>
        <w:t>Хатшы:</w:t>
      </w:r>
      <w:r w:rsidRPr="007774D7">
        <w:rPr>
          <w:sz w:val="28"/>
          <w:szCs w:val="28"/>
          <w:lang w:val="kk-KZ"/>
        </w:rPr>
        <w:t xml:space="preserve"> Л.Бекиева</w:t>
      </w:r>
    </w:p>
    <w:p w14:paraId="1C6BCDCB" w14:textId="18B828B1" w:rsidR="007774D7" w:rsidRPr="007774D7" w:rsidRDefault="007774D7" w:rsidP="007774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C29E83" w14:textId="77777777" w:rsidR="007774D7" w:rsidRPr="007774D7" w:rsidRDefault="007774D7" w:rsidP="007774D7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7774D7">
        <w:rPr>
          <w:rStyle w:val="a9"/>
          <w:rFonts w:ascii="Times New Roman" w:hAnsi="Times New Roman" w:cs="Times New Roman"/>
          <w:bCs w:val="0"/>
        </w:rPr>
        <w:t>КҮН ТӘРТІБІ:</w:t>
      </w:r>
    </w:p>
    <w:p w14:paraId="3B480984" w14:textId="77777777" w:rsidR="007774D7" w:rsidRPr="007774D7" w:rsidRDefault="007774D7" w:rsidP="007774D7">
      <w:pPr>
        <w:pStyle w:val="aa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>Портфолио жинақтау.</w:t>
      </w:r>
    </w:p>
    <w:p w14:paraId="55A1E598" w14:textId="77777777" w:rsidR="007774D7" w:rsidRPr="007774D7" w:rsidRDefault="007774D7" w:rsidP="007774D7">
      <w:pPr>
        <w:pStyle w:val="aa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7774D7">
        <w:rPr>
          <w:sz w:val="28"/>
          <w:szCs w:val="28"/>
        </w:rPr>
        <w:t>Ж</w:t>
      </w:r>
      <w:proofErr w:type="gramEnd"/>
      <w:r w:rsidRPr="007774D7">
        <w:rPr>
          <w:sz w:val="28"/>
          <w:szCs w:val="28"/>
        </w:rPr>
        <w:t>ұмыс қорытындысын шығару. Жас мамандармен сұхбаттасу, кәсіби жеті</w:t>
      </w:r>
      <w:proofErr w:type="gramStart"/>
      <w:r w:rsidRPr="007774D7">
        <w:rPr>
          <w:sz w:val="28"/>
          <w:szCs w:val="28"/>
        </w:rPr>
        <w:t>ст</w:t>
      </w:r>
      <w:proofErr w:type="gramEnd"/>
      <w:r w:rsidRPr="007774D7">
        <w:rPr>
          <w:sz w:val="28"/>
          <w:szCs w:val="28"/>
        </w:rPr>
        <w:t>іктерін бағалау мақсатында сауалнама жүргізу.</w:t>
      </w:r>
    </w:p>
    <w:p w14:paraId="5D650302" w14:textId="77777777" w:rsidR="007774D7" w:rsidRPr="007774D7" w:rsidRDefault="007774D7" w:rsidP="007774D7">
      <w:pPr>
        <w:pStyle w:val="3"/>
        <w:spacing w:before="0" w:after="0"/>
        <w:rPr>
          <w:rFonts w:ascii="Times New Roman" w:hAnsi="Times New Roman" w:cs="Times New Roman"/>
        </w:rPr>
      </w:pPr>
      <w:r w:rsidRPr="007774D7">
        <w:rPr>
          <w:rStyle w:val="a9"/>
          <w:rFonts w:ascii="Times New Roman" w:hAnsi="Times New Roman" w:cs="Times New Roman"/>
          <w:bCs w:val="0"/>
        </w:rPr>
        <w:t>ТЫҢДАЛДЫ:</w:t>
      </w:r>
    </w:p>
    <w:p w14:paraId="07315253" w14:textId="77777777" w:rsidR="007774D7" w:rsidRPr="007774D7" w:rsidRDefault="007774D7" w:rsidP="007774D7">
      <w:pPr>
        <w:pStyle w:val="aa"/>
        <w:spacing w:before="0" w:beforeAutospacing="0" w:after="0" w:afterAutospacing="0"/>
        <w:rPr>
          <w:sz w:val="28"/>
          <w:szCs w:val="28"/>
        </w:rPr>
      </w:pPr>
      <w:r w:rsidRPr="007774D7">
        <w:rPr>
          <w:rStyle w:val="a9"/>
          <w:sz w:val="28"/>
          <w:szCs w:val="28"/>
        </w:rPr>
        <w:t xml:space="preserve">Әдіскер </w:t>
      </w:r>
      <w:r w:rsidRPr="007774D7">
        <w:rPr>
          <w:rStyle w:val="a9"/>
          <w:b w:val="0"/>
          <w:sz w:val="28"/>
          <w:szCs w:val="28"/>
        </w:rPr>
        <w:t>Л. Бекиева</w:t>
      </w:r>
      <w:r w:rsidRPr="007774D7">
        <w:rPr>
          <w:sz w:val="28"/>
          <w:szCs w:val="28"/>
        </w:rPr>
        <w:t xml:space="preserve"> жас мамандармен жүргізілген сауалнама қорытындысын таныстырды. Сауалнама нәтижелері бойынша жас мамандардың кәсіби дамуы, кү</w:t>
      </w:r>
      <w:proofErr w:type="gramStart"/>
      <w:r w:rsidRPr="007774D7">
        <w:rPr>
          <w:sz w:val="28"/>
          <w:szCs w:val="28"/>
        </w:rPr>
        <w:t>шт</w:t>
      </w:r>
      <w:proofErr w:type="gramEnd"/>
      <w:r w:rsidRPr="007774D7">
        <w:rPr>
          <w:sz w:val="28"/>
          <w:szCs w:val="28"/>
        </w:rPr>
        <w:t>і және әлсіз жақтары, сондай-ақ, ата-аналармен және ұжыммен өзара қарым-қатынасы қаралды.</w:t>
      </w:r>
    </w:p>
    <w:p w14:paraId="6C51846F" w14:textId="77777777" w:rsidR="007774D7" w:rsidRPr="007774D7" w:rsidRDefault="007774D7" w:rsidP="007774D7">
      <w:pPr>
        <w:pStyle w:val="3"/>
        <w:spacing w:before="0" w:after="0"/>
        <w:rPr>
          <w:rFonts w:ascii="Times New Roman" w:hAnsi="Times New Roman" w:cs="Times New Roman"/>
        </w:rPr>
      </w:pPr>
      <w:r w:rsidRPr="007774D7">
        <w:rPr>
          <w:rStyle w:val="a9"/>
          <w:rFonts w:ascii="Times New Roman" w:hAnsi="Times New Roman" w:cs="Times New Roman"/>
          <w:bCs w:val="0"/>
        </w:rPr>
        <w:t>САУАЛНАМА ҚОРЫТЫНДЫСЫ: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38"/>
        <w:gridCol w:w="3346"/>
        <w:gridCol w:w="3161"/>
      </w:tblGrid>
      <w:tr w:rsidR="007774D7" w:rsidRPr="007774D7" w14:paraId="05B73016" w14:textId="77777777" w:rsidTr="007774D7">
        <w:tc>
          <w:tcPr>
            <w:tcW w:w="0" w:type="auto"/>
            <w:hideMark/>
          </w:tcPr>
          <w:p w14:paraId="0E527F9A" w14:textId="77777777" w:rsidR="007774D7" w:rsidRPr="007774D7" w:rsidRDefault="007774D7" w:rsidP="00777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Сұрақ</w:t>
            </w:r>
          </w:p>
        </w:tc>
        <w:tc>
          <w:tcPr>
            <w:tcW w:w="0" w:type="auto"/>
            <w:hideMark/>
          </w:tcPr>
          <w:p w14:paraId="0DF5F25E" w14:textId="77777777" w:rsidR="007774D7" w:rsidRPr="007774D7" w:rsidRDefault="007774D7" w:rsidP="00777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Кощанова А.</w:t>
            </w:r>
          </w:p>
        </w:tc>
        <w:tc>
          <w:tcPr>
            <w:tcW w:w="0" w:type="auto"/>
            <w:hideMark/>
          </w:tcPr>
          <w:p w14:paraId="2F5FB533" w14:textId="77777777" w:rsidR="007774D7" w:rsidRPr="007774D7" w:rsidRDefault="007774D7" w:rsidP="00777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Сарғожаева Г.</w:t>
            </w:r>
          </w:p>
        </w:tc>
      </w:tr>
      <w:tr w:rsidR="007774D7" w:rsidRPr="007774D7" w14:paraId="28023D2B" w14:textId="77777777" w:rsidTr="007774D7">
        <w:tc>
          <w:tcPr>
            <w:tcW w:w="0" w:type="auto"/>
            <w:hideMark/>
          </w:tcPr>
          <w:p w14:paraId="5FBC6533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1. Балабақшада жұмыс істеу қаншалықты ұнайды?</w:t>
            </w:r>
          </w:p>
        </w:tc>
        <w:tc>
          <w:tcPr>
            <w:tcW w:w="0" w:type="auto"/>
            <w:hideMark/>
          </w:tcPr>
          <w:p w14:paraId="598351FB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ұнайды</w:t>
            </w:r>
          </w:p>
        </w:tc>
        <w:tc>
          <w:tcPr>
            <w:tcW w:w="0" w:type="auto"/>
            <w:hideMark/>
          </w:tcPr>
          <w:p w14:paraId="1DECFF13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ұнайды</w:t>
            </w:r>
          </w:p>
        </w:tc>
      </w:tr>
      <w:tr w:rsidR="007774D7" w:rsidRPr="007774D7" w14:paraId="236AAFA8" w14:textId="77777777" w:rsidTr="007774D7">
        <w:tc>
          <w:tcPr>
            <w:tcW w:w="0" w:type="auto"/>
            <w:hideMark/>
          </w:tcPr>
          <w:p w14:paraId="78F1561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2. Өз жұмысына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әсіби сенімділік</w:t>
            </w:r>
          </w:p>
        </w:tc>
        <w:tc>
          <w:tcPr>
            <w:tcW w:w="0" w:type="auto"/>
            <w:hideMark/>
          </w:tcPr>
          <w:p w14:paraId="5D8178EA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</w:p>
        </w:tc>
        <w:tc>
          <w:tcPr>
            <w:tcW w:w="0" w:type="auto"/>
            <w:hideMark/>
          </w:tcPr>
          <w:p w14:paraId="4B0895E1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</w:p>
        </w:tc>
      </w:tr>
      <w:tr w:rsidR="007774D7" w:rsidRPr="007774D7" w14:paraId="7248D622" w14:textId="77777777" w:rsidTr="007774D7">
        <w:tc>
          <w:tcPr>
            <w:tcW w:w="0" w:type="auto"/>
            <w:hideMark/>
          </w:tcPr>
          <w:p w14:paraId="4EE18E7B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ұмыс барысында қиындықтар</w:t>
            </w:r>
          </w:p>
        </w:tc>
        <w:tc>
          <w:tcPr>
            <w:tcW w:w="0" w:type="auto"/>
            <w:hideMark/>
          </w:tcPr>
          <w:p w14:paraId="3E23E557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ңа технологияларды білмеу</w:t>
            </w:r>
          </w:p>
        </w:tc>
        <w:tc>
          <w:tcPr>
            <w:tcW w:w="0" w:type="auto"/>
            <w:hideMark/>
          </w:tcPr>
          <w:p w14:paraId="02222096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Көрнекілік жасау бойынша</w:t>
            </w:r>
          </w:p>
        </w:tc>
      </w:tr>
      <w:tr w:rsidR="007774D7" w:rsidRPr="007774D7" w14:paraId="4492CDB1" w14:textId="77777777" w:rsidTr="007774D7">
        <w:tc>
          <w:tcPr>
            <w:tcW w:w="0" w:type="auto"/>
            <w:hideMark/>
          </w:tcPr>
          <w:p w14:paraId="6F4BC6AB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4. Тәлімгердің көмегі</w:t>
            </w:r>
          </w:p>
        </w:tc>
        <w:tc>
          <w:tcPr>
            <w:tcW w:w="0" w:type="auto"/>
            <w:hideMark/>
          </w:tcPr>
          <w:p w14:paraId="491189AD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пайдалы</w:t>
            </w:r>
          </w:p>
        </w:tc>
        <w:tc>
          <w:tcPr>
            <w:tcW w:w="0" w:type="auto"/>
            <w:hideMark/>
          </w:tcPr>
          <w:p w14:paraId="40DB9FEB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пайдалы</w:t>
            </w:r>
          </w:p>
        </w:tc>
      </w:tr>
      <w:tr w:rsidR="007774D7" w:rsidRPr="007774D7" w14:paraId="20AC17C2" w14:textId="77777777" w:rsidTr="007774D7">
        <w:tc>
          <w:tcPr>
            <w:tcW w:w="0" w:type="auto"/>
            <w:hideMark/>
          </w:tcPr>
          <w:p w14:paraId="4EE9D88A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5. Тәлімгерден тиімді кеңес</w:t>
            </w:r>
          </w:p>
        </w:tc>
        <w:tc>
          <w:tcPr>
            <w:tcW w:w="0" w:type="auto"/>
            <w:hideMark/>
          </w:tcPr>
          <w:p w14:paraId="7C250CC8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Ұйымдастырылған оқу і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әрекетіне қатысу арқылы тәжірибе алу</w:t>
            </w:r>
          </w:p>
        </w:tc>
        <w:tc>
          <w:tcPr>
            <w:tcW w:w="0" w:type="auto"/>
            <w:hideMark/>
          </w:tcPr>
          <w:p w14:paraId="34684F04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Мониторинг ж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әне ата-анамен жұмыс жүргізу бойынша үйрену</w:t>
            </w:r>
          </w:p>
        </w:tc>
      </w:tr>
      <w:tr w:rsidR="007774D7" w:rsidRPr="007774D7" w14:paraId="01448959" w14:textId="77777777" w:rsidTr="007774D7">
        <w:tc>
          <w:tcPr>
            <w:tcW w:w="0" w:type="auto"/>
            <w:hideMark/>
          </w:tcPr>
          <w:p w14:paraId="05183603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6. Ұйымдастырылған оқу і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әрекеттерінде сенімділік</w:t>
            </w:r>
          </w:p>
        </w:tc>
        <w:tc>
          <w:tcPr>
            <w:tcW w:w="0" w:type="auto"/>
            <w:hideMark/>
          </w:tcPr>
          <w:p w14:paraId="0CDCBDFA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Кейде көмек қажет</w:t>
            </w:r>
          </w:p>
        </w:tc>
        <w:tc>
          <w:tcPr>
            <w:tcW w:w="0" w:type="auto"/>
            <w:hideMark/>
          </w:tcPr>
          <w:p w14:paraId="0B70CBBB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Кейде көмек қажет</w:t>
            </w:r>
          </w:p>
        </w:tc>
      </w:tr>
      <w:tr w:rsidR="007774D7" w:rsidRPr="007774D7" w14:paraId="2B02C907" w14:textId="77777777" w:rsidTr="007774D7">
        <w:tc>
          <w:tcPr>
            <w:tcW w:w="0" w:type="auto"/>
            <w:hideMark/>
          </w:tcPr>
          <w:p w14:paraId="3D55C897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7. Балалармен жұмыс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ғыттары</w:t>
            </w:r>
          </w:p>
        </w:tc>
        <w:tc>
          <w:tcPr>
            <w:tcW w:w="0" w:type="auto"/>
            <w:hideMark/>
          </w:tcPr>
          <w:p w14:paraId="1EFD179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Тіл дамыту, Таным, Көркем әдебиет</w:t>
            </w:r>
          </w:p>
        </w:tc>
        <w:tc>
          <w:tcPr>
            <w:tcW w:w="0" w:type="auto"/>
            <w:hideMark/>
          </w:tcPr>
          <w:p w14:paraId="6E7F76F0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Тіл дамыту, Таным, Көркем әдебиет</w:t>
            </w:r>
          </w:p>
        </w:tc>
      </w:tr>
      <w:tr w:rsidR="007774D7" w:rsidRPr="007774D7" w14:paraId="60ED91DC" w14:textId="77777777" w:rsidTr="007774D7">
        <w:tc>
          <w:tcPr>
            <w:tcW w:w="0" w:type="auto"/>
            <w:hideMark/>
          </w:tcPr>
          <w:p w14:paraId="24E6E47E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8. Педагогтың кү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і жақтары</w:t>
            </w:r>
          </w:p>
        </w:tc>
        <w:tc>
          <w:tcPr>
            <w:tcW w:w="0" w:type="auto"/>
            <w:hideMark/>
          </w:tcPr>
          <w:p w14:paraId="48D86C2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Баламен жақ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сы т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іл табысу</w:t>
            </w:r>
          </w:p>
        </w:tc>
        <w:tc>
          <w:tcPr>
            <w:tcW w:w="0" w:type="auto"/>
            <w:hideMark/>
          </w:tcPr>
          <w:p w14:paraId="31BAA8E1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Ізденімпаз</w:t>
            </w:r>
          </w:p>
        </w:tc>
      </w:tr>
      <w:bookmarkEnd w:id="0"/>
      <w:tr w:rsidR="007774D7" w:rsidRPr="007774D7" w14:paraId="0CE29599" w14:textId="77777777" w:rsidTr="007774D7">
        <w:tc>
          <w:tcPr>
            <w:tcW w:w="0" w:type="auto"/>
            <w:hideMark/>
          </w:tcPr>
          <w:p w14:paraId="150181C3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Болашақта жетілдіргі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сі келет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ін дағдылары</w:t>
            </w:r>
          </w:p>
        </w:tc>
        <w:tc>
          <w:tcPr>
            <w:tcW w:w="0" w:type="auto"/>
            <w:hideMark/>
          </w:tcPr>
          <w:p w14:paraId="75DBCB56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Заманауи педагогикалық технологияларды қолдану, АКТ құралдарын тиімді пайдалану, ата-аналармен ынтымақтастық</w:t>
            </w:r>
          </w:p>
        </w:tc>
        <w:tc>
          <w:tcPr>
            <w:tcW w:w="0" w:type="auto"/>
            <w:hideMark/>
          </w:tcPr>
          <w:p w14:paraId="0C14969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Шығармашылық қабілет, әдістемелік құралдар мен көрнекіліктерді дайындау, инновациялық әдістерді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</w:tr>
      <w:tr w:rsidR="007774D7" w:rsidRPr="007774D7" w14:paraId="66C47C90" w14:textId="77777777" w:rsidTr="007774D7">
        <w:tc>
          <w:tcPr>
            <w:tcW w:w="0" w:type="auto"/>
            <w:hideMark/>
          </w:tcPr>
          <w:p w14:paraId="6B91C786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10. Ұжыммен және ата-аналармен қары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қатынас</w:t>
            </w:r>
          </w:p>
        </w:tc>
        <w:tc>
          <w:tcPr>
            <w:tcW w:w="0" w:type="auto"/>
            <w:hideMark/>
          </w:tcPr>
          <w:p w14:paraId="52A061AE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жақсы</w:t>
            </w:r>
          </w:p>
        </w:tc>
        <w:tc>
          <w:tcPr>
            <w:tcW w:w="0" w:type="auto"/>
            <w:hideMark/>
          </w:tcPr>
          <w:p w14:paraId="6DD02FBE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Өте жақсы</w:t>
            </w:r>
          </w:p>
        </w:tc>
      </w:tr>
      <w:tr w:rsidR="007774D7" w:rsidRPr="007774D7" w14:paraId="4CBEEC56" w14:textId="77777777" w:rsidTr="007774D7">
        <w:tc>
          <w:tcPr>
            <w:tcW w:w="0" w:type="auto"/>
            <w:hideMark/>
          </w:tcPr>
          <w:p w14:paraId="1AEB99E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11. Ата-аналармен жұмыс бойынша кеңестер қажет</w:t>
            </w:r>
          </w:p>
        </w:tc>
        <w:tc>
          <w:tcPr>
            <w:tcW w:w="0" w:type="auto"/>
            <w:hideMark/>
          </w:tcPr>
          <w:p w14:paraId="5B7CC501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Баланың міне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құлқы мен эмоциялық дамасына қатысты, үйде тәрбие мен күн тәртібін ұйымдастыру, педагогикалық мәдениетті арттыру</w:t>
            </w:r>
          </w:p>
        </w:tc>
        <w:tc>
          <w:tcPr>
            <w:tcW w:w="0" w:type="auto"/>
            <w:hideMark/>
          </w:tcPr>
          <w:p w14:paraId="5C9EA222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Баланың сөйлеуін дамыту, шығармашылық қабілеттерін жетілдіру, ойын, тіл дамыту, ұсақ моторика жаттығулары бойынша ұсыныстар</w:t>
            </w:r>
          </w:p>
        </w:tc>
      </w:tr>
      <w:tr w:rsidR="007774D7" w:rsidRPr="007774D7" w14:paraId="5E69A300" w14:textId="77777777" w:rsidTr="007774D7">
        <w:tc>
          <w:tcPr>
            <w:tcW w:w="0" w:type="auto"/>
            <w:hideMark/>
          </w:tcPr>
          <w:p w14:paraId="537D6DFE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12. Келесі оқу жылында өзгерткі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сі келет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ін іс</w:t>
            </w:r>
          </w:p>
        </w:tc>
        <w:tc>
          <w:tcPr>
            <w:tcW w:w="0" w:type="auto"/>
            <w:hideMark/>
          </w:tcPr>
          <w:p w14:paraId="0DF17F72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Біліктілікті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ға жұмыстану</w:t>
            </w:r>
          </w:p>
        </w:tc>
        <w:tc>
          <w:tcPr>
            <w:tcW w:w="0" w:type="auto"/>
            <w:hideMark/>
          </w:tcPr>
          <w:p w14:paraId="04B2E78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Біліктілікті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ға жұмыстану</w:t>
            </w:r>
          </w:p>
        </w:tc>
      </w:tr>
      <w:tr w:rsidR="007774D7" w:rsidRPr="007774D7" w14:paraId="6E089E82" w14:textId="77777777" w:rsidTr="007774D7">
        <w:tc>
          <w:tcPr>
            <w:tcW w:w="0" w:type="auto"/>
            <w:hideMark/>
          </w:tcPr>
          <w:p w14:paraId="159F193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13. Болашақ кәсіби мақсаты</w:t>
            </w:r>
          </w:p>
        </w:tc>
        <w:tc>
          <w:tcPr>
            <w:tcW w:w="0" w:type="auto"/>
            <w:hideMark/>
          </w:tcPr>
          <w:p w14:paraId="1397CB4C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Жаңа білім беру технологияларын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hideMark/>
          </w:tcPr>
          <w:p w14:paraId="415ED470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Жаңа білім беру технологияларын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</w:tr>
      <w:tr w:rsidR="007774D7" w:rsidRPr="007774D7" w14:paraId="55D0F952" w14:textId="77777777" w:rsidTr="007774D7">
        <w:tc>
          <w:tcPr>
            <w:tcW w:w="0" w:type="auto"/>
            <w:hideMark/>
          </w:tcPr>
          <w:p w14:paraId="5BB5C88D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14. Ұсыныс/тілек</w:t>
            </w:r>
          </w:p>
        </w:tc>
        <w:tc>
          <w:tcPr>
            <w:tcW w:w="0" w:type="auto"/>
            <w:hideMark/>
          </w:tcPr>
          <w:p w14:paraId="67DBB5A4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Тәлімгерлер мен әдіскерлерге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ғыс</w:t>
            </w:r>
          </w:p>
        </w:tc>
        <w:tc>
          <w:tcPr>
            <w:tcW w:w="0" w:type="auto"/>
            <w:hideMark/>
          </w:tcPr>
          <w:p w14:paraId="72D44E69" w14:textId="77777777" w:rsidR="007774D7" w:rsidRPr="007774D7" w:rsidRDefault="007774D7" w:rsidP="00777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4D7">
              <w:rPr>
                <w:rFonts w:ascii="Times New Roman" w:hAnsi="Times New Roman" w:cs="Times New Roman"/>
                <w:sz w:val="28"/>
                <w:szCs w:val="28"/>
              </w:rPr>
              <w:t xml:space="preserve">Тәлімгерлер мен әдіскерлерге </w:t>
            </w:r>
            <w:proofErr w:type="gramStart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7774D7">
              <w:rPr>
                <w:rFonts w:ascii="Times New Roman" w:hAnsi="Times New Roman" w:cs="Times New Roman"/>
                <w:sz w:val="28"/>
                <w:szCs w:val="28"/>
              </w:rPr>
              <w:t>ғыс</w:t>
            </w:r>
          </w:p>
        </w:tc>
      </w:tr>
    </w:tbl>
    <w:p w14:paraId="4CF99D46" w14:textId="0D9851E0" w:rsidR="007774D7" w:rsidRPr="007774D7" w:rsidRDefault="007774D7" w:rsidP="007774D7">
      <w:pPr>
        <w:rPr>
          <w:rFonts w:ascii="Times New Roman" w:hAnsi="Times New Roman" w:cs="Times New Roman"/>
          <w:sz w:val="28"/>
          <w:szCs w:val="28"/>
        </w:rPr>
      </w:pPr>
    </w:p>
    <w:p w14:paraId="1F136225" w14:textId="77777777" w:rsidR="007774D7" w:rsidRPr="007774D7" w:rsidRDefault="007774D7" w:rsidP="007774D7">
      <w:pPr>
        <w:pStyle w:val="3"/>
        <w:spacing w:before="0" w:after="0"/>
        <w:rPr>
          <w:rFonts w:ascii="Times New Roman" w:hAnsi="Times New Roman" w:cs="Times New Roman"/>
        </w:rPr>
      </w:pPr>
      <w:r w:rsidRPr="007774D7">
        <w:rPr>
          <w:rStyle w:val="a9"/>
          <w:rFonts w:ascii="Times New Roman" w:hAnsi="Times New Roman" w:cs="Times New Roman"/>
          <w:bCs w:val="0"/>
        </w:rPr>
        <w:t>ҚОРЫТЫНДЫ ШЕШІМ:</w:t>
      </w:r>
    </w:p>
    <w:p w14:paraId="45A8E581" w14:textId="77777777" w:rsidR="007774D7" w:rsidRPr="007774D7" w:rsidRDefault="007774D7" w:rsidP="007774D7">
      <w:pPr>
        <w:pStyle w:val="aa"/>
        <w:numPr>
          <w:ilvl w:val="0"/>
          <w:numId w:val="26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 xml:space="preserve">Жас мамандардың кәсіби дамуына бағытталған жұмысы қанағаттанарлық деңгейде </w:t>
      </w:r>
      <w:proofErr w:type="gramStart"/>
      <w:r w:rsidRPr="007774D7">
        <w:rPr>
          <w:sz w:val="28"/>
          <w:szCs w:val="28"/>
        </w:rPr>
        <w:t>деп</w:t>
      </w:r>
      <w:proofErr w:type="gramEnd"/>
      <w:r w:rsidRPr="007774D7">
        <w:rPr>
          <w:sz w:val="28"/>
          <w:szCs w:val="28"/>
        </w:rPr>
        <w:t xml:space="preserve"> бағаланды.</w:t>
      </w:r>
    </w:p>
    <w:p w14:paraId="7B796B50" w14:textId="77777777" w:rsidR="007774D7" w:rsidRPr="007774D7" w:rsidRDefault="007774D7" w:rsidP="007774D7">
      <w:pPr>
        <w:pStyle w:val="aa"/>
        <w:numPr>
          <w:ilvl w:val="0"/>
          <w:numId w:val="26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>Ә</w:t>
      </w:r>
      <w:proofErr w:type="gramStart"/>
      <w:r w:rsidRPr="007774D7">
        <w:rPr>
          <w:sz w:val="28"/>
          <w:szCs w:val="28"/>
        </w:rPr>
        <w:t>р</w:t>
      </w:r>
      <w:proofErr w:type="gramEnd"/>
      <w:r w:rsidRPr="007774D7">
        <w:rPr>
          <w:sz w:val="28"/>
          <w:szCs w:val="28"/>
        </w:rPr>
        <w:t xml:space="preserve"> педагогтың күшті жақтары мен жетілдіру қажет бағыттары анықталды, олар келесі оқу жылындағы жеке даму жоспарына енгізілсін.</w:t>
      </w:r>
    </w:p>
    <w:p w14:paraId="7C16DA03" w14:textId="77777777" w:rsidR="007774D7" w:rsidRPr="007774D7" w:rsidRDefault="007774D7" w:rsidP="007774D7">
      <w:pPr>
        <w:pStyle w:val="aa"/>
        <w:numPr>
          <w:ilvl w:val="0"/>
          <w:numId w:val="26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>Портфолио жинақтау, ұйымдастырылған оқу і</w:t>
      </w:r>
      <w:proofErr w:type="gramStart"/>
      <w:r w:rsidRPr="007774D7">
        <w:rPr>
          <w:sz w:val="28"/>
          <w:szCs w:val="28"/>
        </w:rPr>
        <w:t>с-</w:t>
      </w:r>
      <w:proofErr w:type="gramEnd"/>
      <w:r w:rsidRPr="007774D7">
        <w:rPr>
          <w:sz w:val="28"/>
          <w:szCs w:val="28"/>
        </w:rPr>
        <w:t>әрекеттерін жоспарлау, көрнекі құралдар мен дидактикалық материалдарды дайындау бойынша әдістемелік қолдау жалғастырылсын.</w:t>
      </w:r>
    </w:p>
    <w:p w14:paraId="13B6B255" w14:textId="77777777" w:rsidR="007774D7" w:rsidRPr="007774D7" w:rsidRDefault="007774D7" w:rsidP="007774D7">
      <w:pPr>
        <w:pStyle w:val="aa"/>
        <w:numPr>
          <w:ilvl w:val="0"/>
          <w:numId w:val="26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>Ата-аналармен өзара тиімді қары</w:t>
      </w:r>
      <w:proofErr w:type="gramStart"/>
      <w:r w:rsidRPr="007774D7">
        <w:rPr>
          <w:sz w:val="28"/>
          <w:szCs w:val="28"/>
        </w:rPr>
        <w:t>м-</w:t>
      </w:r>
      <w:proofErr w:type="gramEnd"/>
      <w:r w:rsidRPr="007774D7">
        <w:rPr>
          <w:sz w:val="28"/>
          <w:szCs w:val="28"/>
        </w:rPr>
        <w:t>қатынас жасау мақсатында ұсынылған тақырыптар бойынша кеңестер беріліп, тренингтер мен семинарлар ұйымдастырылсын.</w:t>
      </w:r>
    </w:p>
    <w:p w14:paraId="62E4297D" w14:textId="77777777" w:rsidR="007774D7" w:rsidRPr="007774D7" w:rsidRDefault="007774D7" w:rsidP="007774D7">
      <w:pPr>
        <w:pStyle w:val="aa"/>
        <w:numPr>
          <w:ilvl w:val="0"/>
          <w:numId w:val="26"/>
        </w:numPr>
        <w:spacing w:before="0" w:beforeAutospacing="0" w:after="0" w:afterAutospacing="0"/>
        <w:ind w:left="0"/>
        <w:rPr>
          <w:sz w:val="28"/>
          <w:szCs w:val="28"/>
        </w:rPr>
      </w:pPr>
      <w:r w:rsidRPr="007774D7">
        <w:rPr>
          <w:sz w:val="28"/>
          <w:szCs w:val="28"/>
        </w:rPr>
        <w:t>Жас мамандардың кәсіби жеті</w:t>
      </w:r>
      <w:proofErr w:type="gramStart"/>
      <w:r w:rsidRPr="007774D7">
        <w:rPr>
          <w:sz w:val="28"/>
          <w:szCs w:val="28"/>
        </w:rPr>
        <w:t>ст</w:t>
      </w:r>
      <w:proofErr w:type="gramEnd"/>
      <w:r w:rsidRPr="007774D7">
        <w:rPr>
          <w:sz w:val="28"/>
          <w:szCs w:val="28"/>
        </w:rPr>
        <w:t>іктерін бақылау және бағалау жүйесі тұрақты жүргізілсін.</w:t>
      </w:r>
    </w:p>
    <w:p w14:paraId="66188C9B" w14:textId="2789AF61" w:rsidR="007774D7" w:rsidRPr="007774D7" w:rsidRDefault="007774D7" w:rsidP="007774D7">
      <w:pPr>
        <w:rPr>
          <w:rFonts w:ascii="Times New Roman" w:hAnsi="Times New Roman" w:cs="Times New Roman"/>
          <w:sz w:val="28"/>
          <w:szCs w:val="28"/>
        </w:rPr>
      </w:pPr>
    </w:p>
    <w:p w14:paraId="10712057" w14:textId="77777777" w:rsidR="007774D7" w:rsidRPr="007774D7" w:rsidRDefault="007774D7" w:rsidP="007774D7">
      <w:pPr>
        <w:pStyle w:val="aa"/>
        <w:spacing w:before="0" w:beforeAutospacing="0" w:after="0" w:afterAutospacing="0"/>
        <w:rPr>
          <w:sz w:val="28"/>
          <w:szCs w:val="28"/>
        </w:rPr>
      </w:pPr>
      <w:r w:rsidRPr="007774D7">
        <w:rPr>
          <w:rStyle w:val="a9"/>
          <w:sz w:val="28"/>
          <w:szCs w:val="28"/>
        </w:rPr>
        <w:t>Отырыс төрайымы:</w:t>
      </w:r>
      <w:r w:rsidRPr="007774D7">
        <w:rPr>
          <w:sz w:val="28"/>
          <w:szCs w:val="28"/>
        </w:rPr>
        <w:t xml:space="preserve"> ____________________________</w:t>
      </w:r>
      <w:r w:rsidRPr="007774D7">
        <w:rPr>
          <w:sz w:val="28"/>
          <w:szCs w:val="28"/>
        </w:rPr>
        <w:br/>
        <w:t>(Л. Бекиева, әдіскер)</w:t>
      </w:r>
    </w:p>
    <w:p w14:paraId="1D2AA5E7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82B5115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0D25505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01451BF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690D751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DA115FB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7D50E5B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394A088" w14:textId="77777777" w:rsidR="007774D7" w:rsidRPr="007774D7" w:rsidRDefault="007774D7" w:rsidP="007774D7">
      <w:pPr>
        <w:tabs>
          <w:tab w:val="left" w:pos="27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7774D7" w:rsidRPr="007774D7" w:rsidSect="00F23794">
      <w:pgSz w:w="11909" w:h="16834"/>
      <w:pgMar w:top="1440" w:right="1440" w:bottom="162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8C"/>
    <w:multiLevelType w:val="multilevel"/>
    <w:tmpl w:val="8304BC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816BE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04A6"/>
    <w:multiLevelType w:val="multilevel"/>
    <w:tmpl w:val="2A822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4D13"/>
    <w:multiLevelType w:val="multilevel"/>
    <w:tmpl w:val="490241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03B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F4F40"/>
    <w:multiLevelType w:val="multilevel"/>
    <w:tmpl w:val="F83842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E1C75"/>
    <w:multiLevelType w:val="multilevel"/>
    <w:tmpl w:val="B5B09C58"/>
    <w:lvl w:ilvl="0">
      <w:start w:val="1"/>
      <w:numFmt w:val="decimal"/>
      <w:lvlText w:val="%1."/>
      <w:lvlJc w:val="left"/>
      <w:pPr>
        <w:ind w:left="283" w:hanging="224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AA49D2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D608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96C39"/>
    <w:multiLevelType w:val="multilevel"/>
    <w:tmpl w:val="469C3F7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C172779"/>
    <w:multiLevelType w:val="multilevel"/>
    <w:tmpl w:val="30C0A1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708FC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17B42"/>
    <w:multiLevelType w:val="multilevel"/>
    <w:tmpl w:val="B7BAF03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3EF1B61"/>
    <w:multiLevelType w:val="multilevel"/>
    <w:tmpl w:val="0624F3E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7D653D2"/>
    <w:multiLevelType w:val="multilevel"/>
    <w:tmpl w:val="D24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D10FC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D02B0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10AFD"/>
    <w:multiLevelType w:val="multilevel"/>
    <w:tmpl w:val="73B2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26F1B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15759"/>
    <w:multiLevelType w:val="multilevel"/>
    <w:tmpl w:val="8304BC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B16B0"/>
    <w:multiLevelType w:val="multilevel"/>
    <w:tmpl w:val="8304BC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AA59D3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F326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E20150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6307FB"/>
    <w:multiLevelType w:val="multilevel"/>
    <w:tmpl w:val="9522C8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657D9B"/>
    <w:multiLevelType w:val="multilevel"/>
    <w:tmpl w:val="D4287A54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25"/>
  </w:num>
  <w:num w:numId="8">
    <w:abstractNumId w:val="3"/>
  </w:num>
  <w:num w:numId="9">
    <w:abstractNumId w:val="15"/>
  </w:num>
  <w:num w:numId="10">
    <w:abstractNumId w:val="17"/>
  </w:num>
  <w:num w:numId="11">
    <w:abstractNumId w:val="22"/>
  </w:num>
  <w:num w:numId="12">
    <w:abstractNumId w:val="4"/>
  </w:num>
  <w:num w:numId="13">
    <w:abstractNumId w:val="14"/>
  </w:num>
  <w:num w:numId="14">
    <w:abstractNumId w:val="8"/>
  </w:num>
  <w:num w:numId="15">
    <w:abstractNumId w:val="18"/>
  </w:num>
  <w:num w:numId="16">
    <w:abstractNumId w:val="7"/>
  </w:num>
  <w:num w:numId="17">
    <w:abstractNumId w:val="11"/>
  </w:num>
  <w:num w:numId="18">
    <w:abstractNumId w:val="23"/>
  </w:num>
  <w:num w:numId="19">
    <w:abstractNumId w:val="24"/>
  </w:num>
  <w:num w:numId="20">
    <w:abstractNumId w:val="20"/>
  </w:num>
  <w:num w:numId="21">
    <w:abstractNumId w:val="5"/>
  </w:num>
  <w:num w:numId="22">
    <w:abstractNumId w:val="0"/>
  </w:num>
  <w:num w:numId="23">
    <w:abstractNumId w:val="19"/>
  </w:num>
  <w:num w:numId="24">
    <w:abstractNumId w:val="16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0"/>
    <w:rsid w:val="0009110A"/>
    <w:rsid w:val="000918E1"/>
    <w:rsid w:val="00165C43"/>
    <w:rsid w:val="00197B40"/>
    <w:rsid w:val="00367A70"/>
    <w:rsid w:val="005C4686"/>
    <w:rsid w:val="007774D7"/>
    <w:rsid w:val="009C724D"/>
    <w:rsid w:val="00E524CF"/>
    <w:rsid w:val="00E85263"/>
    <w:rsid w:val="00F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8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23794"/>
    <w:rPr>
      <w:b/>
      <w:bCs/>
    </w:rPr>
  </w:style>
  <w:style w:type="paragraph" w:styleId="aa">
    <w:name w:val="Normal (Web)"/>
    <w:basedOn w:val="a"/>
    <w:uiPriority w:val="99"/>
    <w:unhideWhenUsed/>
    <w:rsid w:val="00F2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23794"/>
    <w:pPr>
      <w:ind w:left="720"/>
      <w:contextualSpacing/>
    </w:pPr>
  </w:style>
  <w:style w:type="character" w:styleId="ac">
    <w:name w:val="Emphasis"/>
    <w:basedOn w:val="a0"/>
    <w:uiPriority w:val="20"/>
    <w:qFormat/>
    <w:rsid w:val="000918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8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23794"/>
    <w:rPr>
      <w:b/>
      <w:bCs/>
    </w:rPr>
  </w:style>
  <w:style w:type="paragraph" w:styleId="aa">
    <w:name w:val="Normal (Web)"/>
    <w:basedOn w:val="a"/>
    <w:uiPriority w:val="99"/>
    <w:unhideWhenUsed/>
    <w:rsid w:val="00F2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23794"/>
    <w:pPr>
      <w:ind w:left="720"/>
      <w:contextualSpacing/>
    </w:pPr>
  </w:style>
  <w:style w:type="character" w:styleId="ac">
    <w:name w:val="Emphasis"/>
    <w:basedOn w:val="a0"/>
    <w:uiPriority w:val="20"/>
    <w:qFormat/>
    <w:rsid w:val="00091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2025-11-10T10:35:00Z</cp:lastPrinted>
  <dcterms:created xsi:type="dcterms:W3CDTF">2022-09-07T04:14:00Z</dcterms:created>
  <dcterms:modified xsi:type="dcterms:W3CDTF">2025-11-10T10:35:00Z</dcterms:modified>
</cp:coreProperties>
</file>